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D516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Planning and Environment Act 1987</w:t>
      </w:r>
    </w:p>
    <w:p w14:paraId="5B758C99" w14:textId="3FA35F76" w:rsidR="00212F5C" w:rsidRPr="00AA3351" w:rsidRDefault="006D72DD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HUME</w:t>
      </w:r>
      <w:r w:rsidR="00452B1B"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>PLANNING SCHEME</w:t>
      </w:r>
    </w:p>
    <w:p w14:paraId="479FC118" w14:textId="77777777"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14:paraId="56BF84B1" w14:textId="2CB3D51B"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AMENDMENT </w:t>
      </w:r>
      <w:r w:rsidR="002423A1">
        <w:rPr>
          <w:rFonts w:ascii="Arial" w:hAnsi="Arial" w:cs="Arial"/>
          <w:sz w:val="20"/>
        </w:rPr>
        <w:t>C</w:t>
      </w:r>
      <w:r w:rsidR="00452B1B">
        <w:rPr>
          <w:rFonts w:ascii="Arial" w:hAnsi="Arial" w:cs="Arial"/>
          <w:sz w:val="20"/>
        </w:rPr>
        <w:t>24</w:t>
      </w:r>
      <w:r w:rsidR="006D72DD">
        <w:rPr>
          <w:rFonts w:ascii="Arial" w:hAnsi="Arial" w:cs="Arial"/>
          <w:sz w:val="20"/>
        </w:rPr>
        <w:t>3hume</w:t>
      </w:r>
    </w:p>
    <w:p w14:paraId="0C526560" w14:textId="77777777"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14:paraId="5007DD01" w14:textId="77777777"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14:paraId="58B653FE" w14:textId="77777777"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65C10EF0" w14:textId="0465139D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 planning authority for this amendment is</w:t>
      </w:r>
      <w:r w:rsidR="009706C8" w:rsidRPr="00AA3351">
        <w:rPr>
          <w:rFonts w:ascii="Arial" w:hAnsi="Arial" w:cs="Arial"/>
          <w:sz w:val="20"/>
        </w:rPr>
        <w:t xml:space="preserve"> the</w:t>
      </w:r>
      <w:r w:rsidRPr="00AA3351">
        <w:rPr>
          <w:rFonts w:ascii="Arial" w:hAnsi="Arial" w:cs="Arial"/>
          <w:sz w:val="20"/>
        </w:rPr>
        <w:t xml:space="preserve"> </w:t>
      </w:r>
      <w:r w:rsidR="00D44859">
        <w:rPr>
          <w:rFonts w:ascii="Arial" w:hAnsi="Arial" w:cs="Arial"/>
          <w:sz w:val="20"/>
        </w:rPr>
        <w:t>Victorian</w:t>
      </w:r>
      <w:r w:rsidR="003308F9">
        <w:rPr>
          <w:rFonts w:ascii="Arial" w:hAnsi="Arial" w:cs="Arial"/>
          <w:sz w:val="20"/>
        </w:rPr>
        <w:t xml:space="preserve"> Planning</w:t>
      </w:r>
      <w:r w:rsidR="00BA1A41">
        <w:rPr>
          <w:rFonts w:ascii="Arial" w:hAnsi="Arial" w:cs="Arial"/>
          <w:sz w:val="20"/>
        </w:rPr>
        <w:t xml:space="preserve"> Authority</w:t>
      </w:r>
      <w:r w:rsidR="003308F9">
        <w:rPr>
          <w:rFonts w:ascii="Arial" w:hAnsi="Arial" w:cs="Arial"/>
          <w:sz w:val="20"/>
        </w:rPr>
        <w:t>.</w:t>
      </w:r>
    </w:p>
    <w:p w14:paraId="3A66FAF5" w14:textId="4849909C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</w:t>
      </w:r>
      <w:r w:rsidR="004E5887" w:rsidRPr="00AA3351">
        <w:rPr>
          <w:rFonts w:ascii="Arial" w:hAnsi="Arial" w:cs="Arial"/>
          <w:sz w:val="20"/>
        </w:rPr>
        <w:t xml:space="preserve"> </w:t>
      </w:r>
      <w:r w:rsidR="006D72DD">
        <w:rPr>
          <w:rFonts w:ascii="Arial" w:hAnsi="Arial" w:cs="Arial"/>
          <w:sz w:val="20"/>
        </w:rPr>
        <w:t>Hume</w:t>
      </w:r>
      <w:r w:rsidR="00452B1B">
        <w:rPr>
          <w:rFonts w:ascii="Arial" w:hAnsi="Arial" w:cs="Arial"/>
          <w:sz w:val="20"/>
        </w:rPr>
        <w:t xml:space="preserve"> Planning Scheme </w:t>
      </w:r>
      <w:r w:rsidRPr="00AA3351">
        <w:rPr>
          <w:rFonts w:ascii="Arial" w:hAnsi="Arial" w:cs="Arial"/>
          <w:sz w:val="20"/>
        </w:rPr>
        <w:t>is amended as follows:</w:t>
      </w:r>
    </w:p>
    <w:p w14:paraId="1BB666D1" w14:textId="77777777"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3F932349" w14:textId="701B9D7E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</w:t>
      </w:r>
      <w:r w:rsidR="00714DA9">
        <w:rPr>
          <w:rFonts w:ascii="Arial" w:hAnsi="Arial" w:cs="Arial"/>
          <w:sz w:val="20"/>
        </w:rPr>
        <w:t xml:space="preserve">of </w:t>
      </w:r>
      <w:r w:rsidR="005720FC">
        <w:rPr>
          <w:rFonts w:ascii="Arial" w:hAnsi="Arial" w:cs="Arial"/>
          <w:sz w:val="20"/>
        </w:rPr>
        <w:t>2</w:t>
      </w:r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attached </w:t>
      </w:r>
      <w:r w:rsidR="00714DA9">
        <w:rPr>
          <w:rFonts w:ascii="Arial" w:hAnsi="Arial" w:cs="Arial"/>
          <w:sz w:val="20"/>
        </w:rPr>
        <w:t>map</w:t>
      </w:r>
      <w:r w:rsidR="00DA3416">
        <w:rPr>
          <w:rFonts w:ascii="Arial" w:hAnsi="Arial" w:cs="Arial"/>
          <w:sz w:val="20"/>
        </w:rPr>
        <w:t xml:space="preserve"> sheets</w:t>
      </w:r>
      <w:r w:rsidR="004E5887" w:rsidRPr="00C013E3">
        <w:rPr>
          <w:rFonts w:ascii="Arial" w:hAnsi="Arial" w:cs="Arial"/>
          <w:sz w:val="20"/>
        </w:rPr>
        <w:t>.</w:t>
      </w:r>
    </w:p>
    <w:p w14:paraId="084C7F9A" w14:textId="77777777" w:rsidR="00212F5C" w:rsidRPr="0065319F" w:rsidRDefault="00212F5C" w:rsidP="00F72A38">
      <w:pPr>
        <w:pStyle w:val="ListNumber"/>
        <w:spacing w:before="120"/>
        <w:ind w:left="0" w:firstLine="0"/>
        <w:rPr>
          <w:rFonts w:ascii="Arial" w:hAnsi="Arial" w:cs="Arial"/>
          <w:b/>
          <w:i/>
          <w:sz w:val="20"/>
        </w:rPr>
      </w:pPr>
      <w:r w:rsidRPr="0065319F">
        <w:rPr>
          <w:rFonts w:ascii="Arial" w:hAnsi="Arial" w:cs="Arial"/>
          <w:b/>
          <w:i/>
          <w:sz w:val="20"/>
        </w:rPr>
        <w:t>Overlay Maps</w:t>
      </w:r>
      <w:r w:rsidR="00A476C7" w:rsidRPr="0065319F">
        <w:rPr>
          <w:rFonts w:ascii="Arial" w:hAnsi="Arial" w:cs="Arial"/>
          <w:b/>
          <w:i/>
          <w:sz w:val="20"/>
        </w:rPr>
        <w:t xml:space="preserve">  </w:t>
      </w:r>
    </w:p>
    <w:p w14:paraId="3BE2DC7B" w14:textId="69C8BB2F" w:rsidR="00936755" w:rsidRDefault="0082202E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65319F">
        <w:rPr>
          <w:rFonts w:ascii="Arial" w:hAnsi="Arial" w:cs="Arial"/>
          <w:sz w:val="20"/>
        </w:rPr>
        <w:t>Amend</w:t>
      </w:r>
      <w:r w:rsidR="009049B8" w:rsidRPr="0065319F">
        <w:rPr>
          <w:rFonts w:ascii="Arial" w:hAnsi="Arial" w:cs="Arial"/>
          <w:sz w:val="20"/>
        </w:rPr>
        <w:t xml:space="preserve"> </w:t>
      </w:r>
      <w:r w:rsidR="009E7708" w:rsidRPr="0065319F">
        <w:rPr>
          <w:rFonts w:ascii="Arial" w:hAnsi="Arial" w:cs="Arial"/>
          <w:sz w:val="20"/>
        </w:rPr>
        <w:t>Planning Scheme Map No</w:t>
      </w:r>
      <w:r w:rsidR="008D763E" w:rsidRPr="0065319F">
        <w:rPr>
          <w:rFonts w:ascii="Arial" w:hAnsi="Arial" w:cs="Arial"/>
          <w:sz w:val="20"/>
        </w:rPr>
        <w:t>.</w:t>
      </w:r>
      <w:r w:rsidR="00A46772">
        <w:rPr>
          <w:rFonts w:ascii="Arial" w:hAnsi="Arial" w:cs="Arial"/>
          <w:sz w:val="20"/>
        </w:rPr>
        <w:t xml:space="preserve"> </w:t>
      </w:r>
      <w:r w:rsidR="006D72DD">
        <w:rPr>
          <w:rFonts w:ascii="Arial" w:hAnsi="Arial" w:cs="Arial"/>
          <w:sz w:val="20"/>
        </w:rPr>
        <w:t>6PAO</w:t>
      </w:r>
      <w:r w:rsidR="00F42932">
        <w:rPr>
          <w:rFonts w:ascii="Arial" w:hAnsi="Arial" w:cs="Arial"/>
          <w:sz w:val="20"/>
        </w:rPr>
        <w:t xml:space="preserve"> and 13PAO</w:t>
      </w:r>
      <w:r w:rsidR="00452B1B">
        <w:rPr>
          <w:rFonts w:ascii="Arial" w:hAnsi="Arial" w:cs="Arial"/>
          <w:sz w:val="20"/>
        </w:rPr>
        <w:t>,</w:t>
      </w:r>
      <w:r w:rsidR="0065319F">
        <w:rPr>
          <w:rFonts w:ascii="Arial" w:hAnsi="Arial" w:cs="Arial"/>
          <w:sz w:val="20"/>
        </w:rPr>
        <w:t xml:space="preserve"> </w:t>
      </w:r>
      <w:r w:rsidR="00936755">
        <w:rPr>
          <w:rFonts w:ascii="Arial" w:hAnsi="Arial" w:cs="Arial"/>
          <w:sz w:val="20"/>
        </w:rPr>
        <w:t xml:space="preserve">in the manner shown on the </w:t>
      </w:r>
      <w:r w:rsidR="005720FC">
        <w:rPr>
          <w:rFonts w:ascii="Arial" w:hAnsi="Arial" w:cs="Arial"/>
          <w:sz w:val="20"/>
        </w:rPr>
        <w:t>2</w:t>
      </w:r>
      <w:r w:rsidR="00936755">
        <w:rPr>
          <w:rFonts w:ascii="Arial" w:hAnsi="Arial" w:cs="Arial"/>
          <w:sz w:val="20"/>
        </w:rPr>
        <w:t xml:space="preserve"> attached map</w:t>
      </w:r>
      <w:r w:rsidR="005720FC">
        <w:rPr>
          <w:rFonts w:ascii="Arial" w:hAnsi="Arial" w:cs="Arial"/>
          <w:sz w:val="20"/>
        </w:rPr>
        <w:t>s</w:t>
      </w:r>
      <w:r w:rsidR="00936755">
        <w:rPr>
          <w:rFonts w:ascii="Arial" w:hAnsi="Arial" w:cs="Arial"/>
          <w:sz w:val="20"/>
        </w:rPr>
        <w:t xml:space="preserve"> marked </w:t>
      </w:r>
      <w:r w:rsidR="00452B1B" w:rsidRPr="0065319F">
        <w:rPr>
          <w:rFonts w:ascii="Arial" w:hAnsi="Arial" w:cs="Arial"/>
          <w:sz w:val="20"/>
        </w:rPr>
        <w:t>“</w:t>
      </w:r>
      <w:r w:rsidR="006D72DD">
        <w:rPr>
          <w:rFonts w:ascii="Arial" w:hAnsi="Arial" w:cs="Arial"/>
          <w:sz w:val="20"/>
        </w:rPr>
        <w:t>Hume</w:t>
      </w:r>
      <w:r w:rsidR="00452B1B" w:rsidRPr="0065319F">
        <w:rPr>
          <w:rFonts w:ascii="Arial" w:hAnsi="Arial" w:cs="Arial"/>
          <w:sz w:val="20"/>
        </w:rPr>
        <w:t xml:space="preserve"> Planning Scheme, Amendment C</w:t>
      </w:r>
      <w:r w:rsidR="00452B1B">
        <w:rPr>
          <w:rFonts w:ascii="Arial" w:hAnsi="Arial" w:cs="Arial"/>
          <w:sz w:val="20"/>
        </w:rPr>
        <w:t>24</w:t>
      </w:r>
      <w:r w:rsidR="006D72DD">
        <w:rPr>
          <w:rFonts w:ascii="Arial" w:hAnsi="Arial" w:cs="Arial"/>
          <w:sz w:val="20"/>
        </w:rPr>
        <w:t>3</w:t>
      </w:r>
      <w:r w:rsidR="00452B1B">
        <w:rPr>
          <w:rFonts w:ascii="Arial" w:hAnsi="Arial" w:cs="Arial"/>
          <w:sz w:val="20"/>
        </w:rPr>
        <w:t>wsea</w:t>
      </w:r>
      <w:r w:rsidR="00452B1B" w:rsidRPr="0065319F">
        <w:rPr>
          <w:rFonts w:ascii="Arial" w:hAnsi="Arial" w:cs="Arial"/>
          <w:sz w:val="20"/>
        </w:rPr>
        <w:t>”.</w:t>
      </w:r>
      <w:r w:rsidR="00936755">
        <w:rPr>
          <w:rFonts w:ascii="Arial" w:hAnsi="Arial" w:cs="Arial"/>
          <w:sz w:val="20"/>
        </w:rPr>
        <w:t xml:space="preserve"> </w:t>
      </w:r>
    </w:p>
    <w:p w14:paraId="0675F788" w14:textId="77777777" w:rsidR="00212F5C" w:rsidRPr="000D5FD0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0D5FD0">
        <w:rPr>
          <w:rFonts w:ascii="Arial" w:hAnsi="Arial" w:cs="Arial"/>
          <w:b/>
          <w:sz w:val="20"/>
        </w:rPr>
        <w:t>Planning Scheme Ordinance</w:t>
      </w:r>
    </w:p>
    <w:p w14:paraId="76A5BE32" w14:textId="77777777" w:rsidR="00212F5C" w:rsidRPr="000D5FD0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0D5FD0">
        <w:rPr>
          <w:rFonts w:ascii="Arial" w:hAnsi="Arial" w:cs="Arial"/>
          <w:sz w:val="20"/>
        </w:rPr>
        <w:t>The Planning Scheme Ordinance is amended as follows:</w:t>
      </w:r>
    </w:p>
    <w:p w14:paraId="5D9163C4" w14:textId="686E6E03" w:rsidR="00583E2C" w:rsidRDefault="00583E2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Overlays – Clause 4</w:t>
      </w:r>
      <w:r w:rsidR="006D72DD">
        <w:rPr>
          <w:rFonts w:ascii="Arial" w:hAnsi="Arial" w:cs="Arial"/>
          <w:sz w:val="20"/>
        </w:rPr>
        <w:t>5.11</w:t>
      </w:r>
      <w:r>
        <w:rPr>
          <w:rFonts w:ascii="Arial" w:hAnsi="Arial" w:cs="Arial"/>
          <w:sz w:val="20"/>
        </w:rPr>
        <w:t>,</w:t>
      </w:r>
      <w:r w:rsidR="006D72DD">
        <w:rPr>
          <w:rFonts w:ascii="Arial" w:hAnsi="Arial" w:cs="Arial"/>
          <w:sz w:val="20"/>
        </w:rPr>
        <w:t xml:space="preserve"> replace Schedule 1 with a new Schedule in the form of the attached document. </w:t>
      </w:r>
    </w:p>
    <w:p w14:paraId="6F7653B7" w14:textId="39970689" w:rsidR="00FF40A2" w:rsidRPr="00795433" w:rsidRDefault="00583E2C" w:rsidP="00795433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Operational Provisions – Clause 72.04, replace the Schedule with a new Schedule </w:t>
      </w:r>
      <w:r w:rsidR="00795433">
        <w:rPr>
          <w:rFonts w:ascii="Arial" w:hAnsi="Arial" w:cs="Arial"/>
          <w:sz w:val="20"/>
        </w:rPr>
        <w:t xml:space="preserve">in the form of the attached document. </w:t>
      </w:r>
    </w:p>
    <w:p w14:paraId="29767F9B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12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8C43" w14:textId="77777777" w:rsidR="00366F72" w:rsidRDefault="00366F72">
      <w:r>
        <w:separator/>
      </w:r>
    </w:p>
  </w:endnote>
  <w:endnote w:type="continuationSeparator" w:id="0">
    <w:p w14:paraId="15A7B9C0" w14:textId="77777777" w:rsidR="00366F72" w:rsidRDefault="003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0532" w14:textId="77777777"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E047" w14:textId="77777777" w:rsidR="00366F72" w:rsidRDefault="00366F72">
      <w:r>
        <w:separator/>
      </w:r>
    </w:p>
  </w:footnote>
  <w:footnote w:type="continuationSeparator" w:id="0">
    <w:p w14:paraId="179F4260" w14:textId="77777777" w:rsidR="00366F72" w:rsidRDefault="0036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5"/>
    <w:rsid w:val="00063948"/>
    <w:rsid w:val="00082DBC"/>
    <w:rsid w:val="000871F7"/>
    <w:rsid w:val="00097CC5"/>
    <w:rsid w:val="000B225A"/>
    <w:rsid w:val="000C578C"/>
    <w:rsid w:val="000D5FD0"/>
    <w:rsid w:val="000E429B"/>
    <w:rsid w:val="00140C54"/>
    <w:rsid w:val="00183BA8"/>
    <w:rsid w:val="001B625D"/>
    <w:rsid w:val="001F2B72"/>
    <w:rsid w:val="00212F5C"/>
    <w:rsid w:val="00213575"/>
    <w:rsid w:val="00213F7E"/>
    <w:rsid w:val="00216558"/>
    <w:rsid w:val="0022192C"/>
    <w:rsid w:val="0023040F"/>
    <w:rsid w:val="00242106"/>
    <w:rsid w:val="002423A1"/>
    <w:rsid w:val="00250E42"/>
    <w:rsid w:val="0026444C"/>
    <w:rsid w:val="002A7256"/>
    <w:rsid w:val="002B1BDC"/>
    <w:rsid w:val="002E235B"/>
    <w:rsid w:val="002E7E1D"/>
    <w:rsid w:val="00303C38"/>
    <w:rsid w:val="00305A36"/>
    <w:rsid w:val="003148CE"/>
    <w:rsid w:val="00322927"/>
    <w:rsid w:val="003308F9"/>
    <w:rsid w:val="00351D4C"/>
    <w:rsid w:val="00366F72"/>
    <w:rsid w:val="00372C88"/>
    <w:rsid w:val="003A291F"/>
    <w:rsid w:val="003C261D"/>
    <w:rsid w:val="00420D26"/>
    <w:rsid w:val="00422024"/>
    <w:rsid w:val="00430DF1"/>
    <w:rsid w:val="004478BC"/>
    <w:rsid w:val="0045188E"/>
    <w:rsid w:val="00451C50"/>
    <w:rsid w:val="00452B1B"/>
    <w:rsid w:val="004C5FDE"/>
    <w:rsid w:val="004D4540"/>
    <w:rsid w:val="004E2216"/>
    <w:rsid w:val="004E2CDC"/>
    <w:rsid w:val="004E5887"/>
    <w:rsid w:val="004E64D7"/>
    <w:rsid w:val="005277B1"/>
    <w:rsid w:val="00532A1E"/>
    <w:rsid w:val="005569A9"/>
    <w:rsid w:val="005720FC"/>
    <w:rsid w:val="00583E2C"/>
    <w:rsid w:val="00593521"/>
    <w:rsid w:val="005B4532"/>
    <w:rsid w:val="005C7FB9"/>
    <w:rsid w:val="00626310"/>
    <w:rsid w:val="00640DB9"/>
    <w:rsid w:val="006433C2"/>
    <w:rsid w:val="0065319F"/>
    <w:rsid w:val="00654A4C"/>
    <w:rsid w:val="00694FA5"/>
    <w:rsid w:val="006A1AE0"/>
    <w:rsid w:val="006A1B35"/>
    <w:rsid w:val="006B3EF3"/>
    <w:rsid w:val="006C579F"/>
    <w:rsid w:val="006D72DD"/>
    <w:rsid w:val="006E6E1C"/>
    <w:rsid w:val="00702DBD"/>
    <w:rsid w:val="00714DA9"/>
    <w:rsid w:val="00716D9C"/>
    <w:rsid w:val="00722013"/>
    <w:rsid w:val="00741C6F"/>
    <w:rsid w:val="00751021"/>
    <w:rsid w:val="00757EF1"/>
    <w:rsid w:val="00785975"/>
    <w:rsid w:val="00795433"/>
    <w:rsid w:val="007C03F4"/>
    <w:rsid w:val="007C375F"/>
    <w:rsid w:val="007F0D73"/>
    <w:rsid w:val="0080379B"/>
    <w:rsid w:val="00805096"/>
    <w:rsid w:val="0082202E"/>
    <w:rsid w:val="008275BE"/>
    <w:rsid w:val="00834A71"/>
    <w:rsid w:val="00836A32"/>
    <w:rsid w:val="008566DE"/>
    <w:rsid w:val="00860DC6"/>
    <w:rsid w:val="00866D5F"/>
    <w:rsid w:val="008D763E"/>
    <w:rsid w:val="009049B8"/>
    <w:rsid w:val="00911007"/>
    <w:rsid w:val="0093253B"/>
    <w:rsid w:val="00936755"/>
    <w:rsid w:val="00957273"/>
    <w:rsid w:val="009706C8"/>
    <w:rsid w:val="00984CE0"/>
    <w:rsid w:val="00995C43"/>
    <w:rsid w:val="009B3BE8"/>
    <w:rsid w:val="009D228D"/>
    <w:rsid w:val="009E7708"/>
    <w:rsid w:val="00A2336B"/>
    <w:rsid w:val="00A427F4"/>
    <w:rsid w:val="00A46772"/>
    <w:rsid w:val="00A476C7"/>
    <w:rsid w:val="00A52C2C"/>
    <w:rsid w:val="00A53988"/>
    <w:rsid w:val="00A65B1C"/>
    <w:rsid w:val="00A955E0"/>
    <w:rsid w:val="00AA3351"/>
    <w:rsid w:val="00AB78DD"/>
    <w:rsid w:val="00AC352D"/>
    <w:rsid w:val="00AC4AD5"/>
    <w:rsid w:val="00AF17CF"/>
    <w:rsid w:val="00AF7D01"/>
    <w:rsid w:val="00B0661E"/>
    <w:rsid w:val="00B2648D"/>
    <w:rsid w:val="00B305B4"/>
    <w:rsid w:val="00B34F63"/>
    <w:rsid w:val="00B60247"/>
    <w:rsid w:val="00B8036C"/>
    <w:rsid w:val="00BA1A41"/>
    <w:rsid w:val="00BB5AE6"/>
    <w:rsid w:val="00BC3A53"/>
    <w:rsid w:val="00BC44CE"/>
    <w:rsid w:val="00C013E3"/>
    <w:rsid w:val="00C02A6B"/>
    <w:rsid w:val="00C04A93"/>
    <w:rsid w:val="00C04E92"/>
    <w:rsid w:val="00C10C03"/>
    <w:rsid w:val="00C12B93"/>
    <w:rsid w:val="00C17C22"/>
    <w:rsid w:val="00C70910"/>
    <w:rsid w:val="00CA2EFC"/>
    <w:rsid w:val="00CB54B8"/>
    <w:rsid w:val="00CB706C"/>
    <w:rsid w:val="00CC7820"/>
    <w:rsid w:val="00CE00D8"/>
    <w:rsid w:val="00D2598A"/>
    <w:rsid w:val="00D33F56"/>
    <w:rsid w:val="00D44859"/>
    <w:rsid w:val="00D52F98"/>
    <w:rsid w:val="00DA3416"/>
    <w:rsid w:val="00DB2912"/>
    <w:rsid w:val="00DB44FE"/>
    <w:rsid w:val="00DD699E"/>
    <w:rsid w:val="00DF7082"/>
    <w:rsid w:val="00E20D64"/>
    <w:rsid w:val="00E2721C"/>
    <w:rsid w:val="00E404EA"/>
    <w:rsid w:val="00EA62D3"/>
    <w:rsid w:val="00EE17AC"/>
    <w:rsid w:val="00F42932"/>
    <w:rsid w:val="00F578BF"/>
    <w:rsid w:val="00F62531"/>
    <w:rsid w:val="00F72A38"/>
    <w:rsid w:val="00F8598B"/>
    <w:rsid w:val="00FD650B"/>
    <w:rsid w:val="00FF3A1A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1FEA"/>
  <w15:docId w15:val="{B246BB0A-7E39-4F29-9E02-723C4E2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98F3F2336FD44ACF77E687EFAD40E" ma:contentTypeVersion="20" ma:contentTypeDescription="Create a new document." ma:contentTypeScope="" ma:versionID="b3040b884b132eb355c44832585dd723">
  <xsd:schema xmlns:xsd="http://www.w3.org/2001/XMLSchema" xmlns:xs="http://www.w3.org/2001/XMLSchema" xmlns:p="http://schemas.microsoft.com/office/2006/metadata/properties" xmlns:ns3="a5f32de4-e402-4188-b034-e71ca7d22e54" xmlns:ns4="8d055d9a-a48d-483a-881f-a1b505a594e6" xmlns:ns5="04d99509-360d-4a48-aa0a-44b9fc04e631" targetNamespace="http://schemas.microsoft.com/office/2006/metadata/properties" ma:root="true" ma:fieldsID="d104c11b4bcbfcbcc55c69744bd31763" ns3:_="" ns4:_="" ns5:_="">
    <xsd:import namespace="a5f32de4-e402-4188-b034-e71ca7d22e54"/>
    <xsd:import namespace="8d055d9a-a48d-483a-881f-a1b505a594e6"/>
    <xsd:import namespace="04d99509-360d-4a48-aa0a-44b9fc04e63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Details" minOccurs="0"/>
                <xsd:element ref="ns5:SharedWithUsers" minOccurs="0"/>
                <xsd:element ref="ns5:SharingHintHash" minOccurs="0"/>
                <xsd:element ref="ns4:MediaService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5d9a-a48d-483a-881f-a1b505a594e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99509-360d-4a48-aa0a-44b9fc04e6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E0876A-6323-421A-BCFD-CECDF763D5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780A3A-D9AF-4907-A0AE-5FF5DED3BE3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8d055d9a-a48d-483a-881f-a1b505a594e6"/>
    <ds:schemaRef ds:uri="04d99509-360d-4a48-aa0a-44b9fc04e631"/>
    <ds:schemaRef ds:uri="a5f32de4-e402-4188-b034-e71ca7d22e54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0523B-42A4-49A1-A5FD-C3A82B7DE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53A41-6587-4324-9525-37389FC3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8d055d9a-a48d-483a-881f-a1b505a594e6"/>
    <ds:schemaRef ds:uri="04d99509-360d-4a48-aa0a-44b9fc04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55EF5E-05FA-4031-8595-3A03952CFE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Dana Kushnir</cp:lastModifiedBy>
  <cp:revision>2</cp:revision>
  <cp:lastPrinted>2014-01-08T03:02:00Z</cp:lastPrinted>
  <dcterms:created xsi:type="dcterms:W3CDTF">2020-03-19T22:53:00Z</dcterms:created>
  <dcterms:modified xsi:type="dcterms:W3CDTF">2020-03-19T22:53:00Z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0x010100B3098F3F2336FD44ACF77E687EFAD40E</vt:lpwstr>
  </property>
</Properties>
</file>