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AC0" w:rsidRDefault="00D82AC0" w:rsidP="00D82AC0">
      <w:pPr>
        <w:tabs>
          <w:tab w:val="left" w:pos="-720"/>
        </w:tabs>
        <w:suppressAutoHyphens/>
        <w:spacing w:line="216" w:lineRule="auto"/>
        <w:rPr>
          <w:b/>
          <w:spacing w:val="-2"/>
          <w:sz w:val="32"/>
        </w:rPr>
      </w:pPr>
    </w:p>
    <w:p w:rsidR="001B3CAD" w:rsidRPr="00961B6B" w:rsidRDefault="001B3CAD" w:rsidP="001B3CAD">
      <w:pPr>
        <w:tabs>
          <w:tab w:val="left" w:pos="1701"/>
        </w:tabs>
        <w:jc w:val="center"/>
        <w:rPr>
          <w:rFonts w:ascii="VIC" w:hAnsi="VIC"/>
          <w:b/>
          <w:snapToGrid w:val="0"/>
          <w:color w:val="008BD2"/>
          <w:sz w:val="48"/>
        </w:rPr>
      </w:pPr>
      <w:r w:rsidRPr="00961B6B">
        <w:rPr>
          <w:rFonts w:ascii="VIC" w:hAnsi="VIC"/>
          <w:b/>
          <w:snapToGrid w:val="0"/>
          <w:color w:val="008BD2"/>
          <w:sz w:val="48"/>
        </w:rPr>
        <w:t>Freedom of Information Request Form</w:t>
      </w:r>
    </w:p>
    <w:p w:rsidR="001B3CAD" w:rsidRPr="001B3CAD" w:rsidRDefault="001B3CAD" w:rsidP="00D82AC0">
      <w:pPr>
        <w:tabs>
          <w:tab w:val="left" w:pos="-720"/>
        </w:tabs>
        <w:suppressAutoHyphens/>
        <w:spacing w:line="216" w:lineRule="auto"/>
        <w:rPr>
          <w:rFonts w:ascii="Arial" w:hAnsi="Arial"/>
          <w:b/>
          <w:spacing w:val="-2"/>
          <w:sz w:val="32"/>
        </w:rPr>
      </w:pPr>
    </w:p>
    <w:p w:rsidR="00D82AC0" w:rsidRPr="001B3CAD" w:rsidRDefault="00D82AC0" w:rsidP="001B3CAD">
      <w:pPr>
        <w:tabs>
          <w:tab w:val="left" w:pos="-720"/>
        </w:tabs>
        <w:suppressAutoHyphens/>
        <w:spacing w:before="240" w:line="276" w:lineRule="auto"/>
        <w:jc w:val="center"/>
        <w:rPr>
          <w:rFonts w:ascii="Arial" w:hAnsi="Arial"/>
          <w:b/>
          <w:spacing w:val="-2"/>
          <w:sz w:val="24"/>
          <w:szCs w:val="24"/>
        </w:rPr>
      </w:pPr>
      <w:r w:rsidRPr="001B3CAD">
        <w:rPr>
          <w:rFonts w:ascii="Arial" w:hAnsi="Arial"/>
          <w:b/>
          <w:spacing w:val="-2"/>
          <w:sz w:val="24"/>
          <w:szCs w:val="24"/>
        </w:rPr>
        <w:t xml:space="preserve">Access request form under the </w:t>
      </w:r>
      <w:r w:rsidRPr="001B3CAD">
        <w:rPr>
          <w:rFonts w:ascii="Arial" w:hAnsi="Arial"/>
          <w:b/>
          <w:i/>
          <w:spacing w:val="-2"/>
          <w:sz w:val="24"/>
          <w:szCs w:val="24"/>
        </w:rPr>
        <w:t>Freedom of Information Act 1982</w:t>
      </w:r>
    </w:p>
    <w:p w:rsidR="00D82AC0" w:rsidRPr="001B3CAD" w:rsidRDefault="00D82AC0" w:rsidP="00D82AC0">
      <w:pPr>
        <w:tabs>
          <w:tab w:val="left" w:pos="-720"/>
        </w:tabs>
        <w:suppressAutoHyphens/>
        <w:spacing w:line="216" w:lineRule="auto"/>
        <w:rPr>
          <w:rFonts w:ascii="Arial" w:hAnsi="Arial"/>
          <w:b/>
          <w:spacing w:val="-2"/>
          <w:sz w:val="23"/>
        </w:rPr>
      </w:pPr>
    </w:p>
    <w:p w:rsidR="00D82AC0" w:rsidRPr="00961B6B" w:rsidRDefault="00D82AC0" w:rsidP="00D82AC0">
      <w:pPr>
        <w:pStyle w:val="FormHead"/>
        <w:rPr>
          <w:rFonts w:ascii="VIC" w:hAnsi="VIC"/>
        </w:rPr>
      </w:pPr>
      <w:r w:rsidRPr="00961B6B">
        <w:rPr>
          <w:rFonts w:ascii="VIC" w:hAnsi="VIC"/>
        </w:rPr>
        <w:t>APPLICANT DETAILS</w:t>
      </w:r>
    </w:p>
    <w:p w:rsidR="00D82AC0" w:rsidRPr="001B3CAD" w:rsidRDefault="00D82AC0" w:rsidP="00D82AC0">
      <w:pPr>
        <w:tabs>
          <w:tab w:val="left" w:pos="-720"/>
        </w:tabs>
        <w:suppressAutoHyphens/>
        <w:spacing w:line="216" w:lineRule="auto"/>
        <w:rPr>
          <w:rFonts w:ascii="Arial" w:hAnsi="Arial"/>
          <w:b/>
          <w:spacing w:val="-2"/>
          <w:sz w:val="23"/>
          <w:u w:val="single"/>
        </w:rPr>
      </w:pPr>
    </w:p>
    <w:tbl>
      <w:tblPr>
        <w:tblW w:w="0" w:type="auto"/>
        <w:tblInd w:w="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343"/>
      </w:tblGrid>
      <w:tr w:rsidR="001B3CAD" w:rsidRPr="001B3CAD" w:rsidTr="001B3CAD">
        <w:tc>
          <w:tcPr>
            <w:tcW w:w="2263" w:type="dxa"/>
          </w:tcPr>
          <w:p w:rsidR="001B3CAD" w:rsidRPr="001B3CAD" w:rsidRDefault="001B3CAD" w:rsidP="001B3CAD">
            <w:pPr>
              <w:tabs>
                <w:tab w:val="left" w:pos="-720"/>
              </w:tabs>
              <w:suppressAutoHyphens/>
              <w:spacing w:line="216" w:lineRule="auto"/>
              <w:ind w:left="0"/>
              <w:rPr>
                <w:rFonts w:ascii="Arial" w:hAnsi="Arial"/>
                <w:spacing w:val="-2"/>
                <w:sz w:val="23"/>
              </w:rPr>
            </w:pPr>
            <w:r w:rsidRPr="001B3CAD">
              <w:rPr>
                <w:rFonts w:ascii="Arial" w:hAnsi="Arial"/>
                <w:spacing w:val="-2"/>
                <w:sz w:val="23"/>
              </w:rPr>
              <w:t>Name</w:t>
            </w:r>
          </w:p>
        </w:tc>
        <w:tc>
          <w:tcPr>
            <w:tcW w:w="6343" w:type="dxa"/>
          </w:tcPr>
          <w:p w:rsidR="001B3CAD" w:rsidRPr="001B3CAD" w:rsidRDefault="001B3CAD" w:rsidP="001B3CAD">
            <w:pPr>
              <w:tabs>
                <w:tab w:val="left" w:pos="-720"/>
              </w:tabs>
              <w:suppressAutoHyphens/>
              <w:spacing w:line="216" w:lineRule="auto"/>
              <w:ind w:left="0"/>
              <w:rPr>
                <w:rFonts w:ascii="Arial" w:hAnsi="Arial"/>
                <w:spacing w:val="-2"/>
                <w:sz w:val="23"/>
              </w:rPr>
            </w:pPr>
          </w:p>
        </w:tc>
      </w:tr>
      <w:tr w:rsidR="001B3CAD" w:rsidRPr="001B3CAD" w:rsidTr="001B3CAD">
        <w:tc>
          <w:tcPr>
            <w:tcW w:w="2263" w:type="dxa"/>
          </w:tcPr>
          <w:p w:rsidR="001B3CAD" w:rsidRPr="001B3CAD" w:rsidRDefault="001B3CAD" w:rsidP="001B3CAD">
            <w:pPr>
              <w:tabs>
                <w:tab w:val="left" w:pos="-720"/>
              </w:tabs>
              <w:suppressAutoHyphens/>
              <w:spacing w:line="216" w:lineRule="auto"/>
              <w:ind w:left="0"/>
              <w:rPr>
                <w:rFonts w:ascii="Arial" w:hAnsi="Arial"/>
                <w:spacing w:val="-2"/>
                <w:sz w:val="23"/>
              </w:rPr>
            </w:pPr>
            <w:r w:rsidRPr="001B3CAD">
              <w:rPr>
                <w:rFonts w:ascii="Arial" w:hAnsi="Arial"/>
                <w:spacing w:val="-2"/>
                <w:sz w:val="23"/>
              </w:rPr>
              <w:t>Address</w:t>
            </w:r>
          </w:p>
        </w:tc>
        <w:tc>
          <w:tcPr>
            <w:tcW w:w="6343" w:type="dxa"/>
          </w:tcPr>
          <w:p w:rsidR="001B3CAD" w:rsidRPr="001B3CAD" w:rsidRDefault="001B3CAD" w:rsidP="001B3CAD">
            <w:pPr>
              <w:tabs>
                <w:tab w:val="left" w:pos="-720"/>
              </w:tabs>
              <w:suppressAutoHyphens/>
              <w:spacing w:line="216" w:lineRule="auto"/>
              <w:ind w:left="0"/>
              <w:rPr>
                <w:rFonts w:ascii="Arial" w:hAnsi="Arial"/>
                <w:spacing w:val="-2"/>
                <w:sz w:val="23"/>
              </w:rPr>
            </w:pPr>
          </w:p>
          <w:p w:rsidR="001B3CAD" w:rsidRPr="001B3CAD" w:rsidRDefault="001B3CAD" w:rsidP="001B3CAD">
            <w:pPr>
              <w:tabs>
                <w:tab w:val="left" w:pos="-720"/>
              </w:tabs>
              <w:suppressAutoHyphens/>
              <w:spacing w:line="216" w:lineRule="auto"/>
              <w:ind w:left="0"/>
              <w:rPr>
                <w:rFonts w:ascii="Arial" w:hAnsi="Arial"/>
                <w:spacing w:val="-2"/>
                <w:sz w:val="23"/>
              </w:rPr>
            </w:pPr>
          </w:p>
          <w:p w:rsidR="001B3CAD" w:rsidRPr="001B3CAD" w:rsidRDefault="001B3CAD" w:rsidP="001B3CAD">
            <w:pPr>
              <w:tabs>
                <w:tab w:val="left" w:pos="-720"/>
              </w:tabs>
              <w:suppressAutoHyphens/>
              <w:spacing w:line="216" w:lineRule="auto"/>
              <w:ind w:left="0"/>
              <w:rPr>
                <w:rFonts w:ascii="Arial" w:hAnsi="Arial"/>
                <w:spacing w:val="-2"/>
                <w:sz w:val="23"/>
              </w:rPr>
            </w:pPr>
          </w:p>
        </w:tc>
      </w:tr>
      <w:tr w:rsidR="001B3CAD" w:rsidRPr="001B3CAD" w:rsidTr="001B3CAD">
        <w:tc>
          <w:tcPr>
            <w:tcW w:w="2263" w:type="dxa"/>
          </w:tcPr>
          <w:p w:rsidR="001B3CAD" w:rsidRPr="001B3CAD" w:rsidRDefault="001B3CAD" w:rsidP="001B3CAD">
            <w:pPr>
              <w:tabs>
                <w:tab w:val="left" w:pos="-720"/>
              </w:tabs>
              <w:suppressAutoHyphens/>
              <w:spacing w:line="216" w:lineRule="auto"/>
              <w:ind w:left="0"/>
              <w:rPr>
                <w:rFonts w:ascii="Arial" w:hAnsi="Arial"/>
                <w:spacing w:val="-2"/>
                <w:sz w:val="23"/>
              </w:rPr>
            </w:pPr>
            <w:r w:rsidRPr="001B3CAD">
              <w:rPr>
                <w:rFonts w:ascii="Arial" w:hAnsi="Arial"/>
                <w:spacing w:val="-2"/>
                <w:sz w:val="23"/>
              </w:rPr>
              <w:t>Contact Details</w:t>
            </w:r>
          </w:p>
        </w:tc>
        <w:tc>
          <w:tcPr>
            <w:tcW w:w="6343" w:type="dxa"/>
          </w:tcPr>
          <w:p w:rsidR="001B3CAD" w:rsidRPr="001B3CAD" w:rsidRDefault="001B3CAD" w:rsidP="001B3CAD">
            <w:pPr>
              <w:tabs>
                <w:tab w:val="left" w:pos="-720"/>
              </w:tabs>
              <w:suppressAutoHyphens/>
              <w:spacing w:line="216" w:lineRule="auto"/>
              <w:ind w:left="0"/>
              <w:rPr>
                <w:rFonts w:ascii="Arial" w:hAnsi="Arial"/>
                <w:spacing w:val="-2"/>
                <w:sz w:val="23"/>
              </w:rPr>
            </w:pPr>
            <w:r w:rsidRPr="001B3CAD">
              <w:rPr>
                <w:rFonts w:ascii="Arial" w:hAnsi="Arial"/>
                <w:spacing w:val="-2"/>
                <w:sz w:val="23"/>
              </w:rPr>
              <w:t>Business Hours</w:t>
            </w:r>
          </w:p>
        </w:tc>
      </w:tr>
      <w:tr w:rsidR="001B3CAD" w:rsidRPr="001B3CAD" w:rsidTr="001B3CAD">
        <w:tc>
          <w:tcPr>
            <w:tcW w:w="2263" w:type="dxa"/>
          </w:tcPr>
          <w:p w:rsidR="001B3CAD" w:rsidRPr="001B3CAD" w:rsidRDefault="001B3CAD" w:rsidP="001B3CAD">
            <w:pPr>
              <w:tabs>
                <w:tab w:val="left" w:pos="-720"/>
              </w:tabs>
              <w:suppressAutoHyphens/>
              <w:spacing w:line="216" w:lineRule="auto"/>
              <w:ind w:left="0"/>
              <w:rPr>
                <w:rFonts w:ascii="Arial" w:hAnsi="Arial"/>
                <w:spacing w:val="-2"/>
                <w:sz w:val="23"/>
              </w:rPr>
            </w:pPr>
          </w:p>
        </w:tc>
        <w:tc>
          <w:tcPr>
            <w:tcW w:w="6343" w:type="dxa"/>
          </w:tcPr>
          <w:p w:rsidR="001B3CAD" w:rsidRPr="001B3CAD" w:rsidRDefault="001B3CAD" w:rsidP="001B3CAD">
            <w:pPr>
              <w:tabs>
                <w:tab w:val="left" w:pos="-720"/>
              </w:tabs>
              <w:suppressAutoHyphens/>
              <w:spacing w:line="216" w:lineRule="auto"/>
              <w:ind w:left="0"/>
              <w:rPr>
                <w:rFonts w:ascii="Arial" w:hAnsi="Arial"/>
                <w:spacing w:val="-2"/>
                <w:sz w:val="23"/>
              </w:rPr>
            </w:pPr>
            <w:r w:rsidRPr="001B3CAD">
              <w:rPr>
                <w:rFonts w:ascii="Arial" w:hAnsi="Arial"/>
                <w:spacing w:val="-2"/>
                <w:sz w:val="23"/>
              </w:rPr>
              <w:t>After Hours</w:t>
            </w:r>
          </w:p>
        </w:tc>
      </w:tr>
      <w:tr w:rsidR="001B3CAD" w:rsidRPr="001B3CAD" w:rsidTr="001B3CAD">
        <w:tc>
          <w:tcPr>
            <w:tcW w:w="2263" w:type="dxa"/>
          </w:tcPr>
          <w:p w:rsidR="001B3CAD" w:rsidRPr="001B3CAD" w:rsidRDefault="001B3CAD" w:rsidP="001B3CAD">
            <w:pPr>
              <w:tabs>
                <w:tab w:val="left" w:pos="-720"/>
              </w:tabs>
              <w:suppressAutoHyphens/>
              <w:spacing w:line="216" w:lineRule="auto"/>
              <w:ind w:left="0"/>
              <w:rPr>
                <w:rFonts w:ascii="Arial" w:hAnsi="Arial"/>
                <w:spacing w:val="-2"/>
                <w:sz w:val="23"/>
              </w:rPr>
            </w:pPr>
          </w:p>
        </w:tc>
        <w:tc>
          <w:tcPr>
            <w:tcW w:w="6343" w:type="dxa"/>
          </w:tcPr>
          <w:p w:rsidR="001B3CAD" w:rsidRPr="001B3CAD" w:rsidRDefault="001B3CAD" w:rsidP="001B3CAD">
            <w:pPr>
              <w:tabs>
                <w:tab w:val="left" w:pos="-720"/>
              </w:tabs>
              <w:suppressAutoHyphens/>
              <w:spacing w:line="216" w:lineRule="auto"/>
              <w:ind w:left="0"/>
              <w:rPr>
                <w:rFonts w:ascii="Arial" w:hAnsi="Arial"/>
                <w:spacing w:val="-2"/>
                <w:sz w:val="23"/>
              </w:rPr>
            </w:pPr>
            <w:r w:rsidRPr="001B3CAD">
              <w:rPr>
                <w:rFonts w:ascii="Arial" w:hAnsi="Arial"/>
                <w:spacing w:val="-2"/>
                <w:sz w:val="23"/>
              </w:rPr>
              <w:t>Mobile</w:t>
            </w:r>
          </w:p>
        </w:tc>
      </w:tr>
    </w:tbl>
    <w:p w:rsidR="001B3CAD" w:rsidRDefault="001B3CAD" w:rsidP="00D82AC0">
      <w:pPr>
        <w:tabs>
          <w:tab w:val="left" w:pos="-720"/>
        </w:tabs>
        <w:suppressAutoHyphens/>
        <w:spacing w:line="216" w:lineRule="auto"/>
        <w:rPr>
          <w:rFonts w:ascii="Arial" w:hAnsi="Arial"/>
          <w:spacing w:val="-2"/>
          <w:sz w:val="23"/>
        </w:rPr>
      </w:pPr>
    </w:p>
    <w:p w:rsidR="001B3CAD" w:rsidRDefault="001B3CAD" w:rsidP="00D82AC0">
      <w:pPr>
        <w:tabs>
          <w:tab w:val="left" w:pos="-720"/>
        </w:tabs>
        <w:suppressAutoHyphens/>
        <w:spacing w:line="216" w:lineRule="auto"/>
        <w:rPr>
          <w:rFonts w:ascii="Arial" w:hAnsi="Arial"/>
          <w:spacing w:val="-2"/>
          <w:sz w:val="23"/>
        </w:rPr>
      </w:pPr>
    </w:p>
    <w:p w:rsidR="00D82AC0" w:rsidRPr="00961B6B" w:rsidRDefault="00D82AC0" w:rsidP="00D82AC0">
      <w:pPr>
        <w:pStyle w:val="FormHead"/>
        <w:rPr>
          <w:rFonts w:ascii="VIC" w:hAnsi="VIC"/>
        </w:rPr>
      </w:pPr>
      <w:r w:rsidRPr="00961B6B">
        <w:rPr>
          <w:rFonts w:ascii="VIC" w:hAnsi="VIC"/>
        </w:rPr>
        <w:t>DETAILS OF REQUEST</w:t>
      </w:r>
    </w:p>
    <w:p w:rsidR="00D82AC0" w:rsidRPr="001B3CAD" w:rsidRDefault="00D82AC0" w:rsidP="00D82AC0">
      <w:pPr>
        <w:tabs>
          <w:tab w:val="left" w:pos="-720"/>
        </w:tabs>
        <w:suppressAutoHyphens/>
        <w:spacing w:line="216" w:lineRule="auto"/>
        <w:rPr>
          <w:rFonts w:ascii="Arial" w:hAnsi="Arial"/>
          <w:b/>
          <w:spacing w:val="-2"/>
          <w:sz w:val="23"/>
        </w:rPr>
      </w:pPr>
    </w:p>
    <w:p w:rsidR="00D82AC0" w:rsidRPr="001B3CAD" w:rsidRDefault="00D82AC0" w:rsidP="00D82AC0">
      <w:pPr>
        <w:tabs>
          <w:tab w:val="left" w:pos="-720"/>
        </w:tabs>
        <w:suppressAutoHyphens/>
        <w:spacing w:line="216" w:lineRule="auto"/>
        <w:rPr>
          <w:rFonts w:ascii="Arial" w:hAnsi="Arial"/>
          <w:spacing w:val="-2"/>
          <w:sz w:val="23"/>
        </w:rPr>
      </w:pPr>
      <w:r w:rsidRPr="001B3CAD">
        <w:rPr>
          <w:rFonts w:ascii="Arial" w:hAnsi="Arial"/>
          <w:spacing w:val="-2"/>
          <w:sz w:val="23"/>
        </w:rPr>
        <w:t>I request access to document(s) concerning matters which are:</w:t>
      </w:r>
    </w:p>
    <w:p w:rsidR="00D82AC0" w:rsidRPr="001B3CAD" w:rsidRDefault="00D82AC0" w:rsidP="00D82AC0">
      <w:pPr>
        <w:tabs>
          <w:tab w:val="left" w:pos="-720"/>
        </w:tabs>
        <w:suppressAutoHyphens/>
        <w:spacing w:line="216" w:lineRule="auto"/>
        <w:rPr>
          <w:rFonts w:ascii="Arial" w:hAnsi="Arial"/>
          <w:spacing w:val="-2"/>
          <w:sz w:val="23"/>
        </w:rPr>
      </w:pPr>
    </w:p>
    <w:p w:rsidR="001B3CAD" w:rsidRPr="001B3CAD" w:rsidRDefault="001B3CAD" w:rsidP="00D82AC0">
      <w:pPr>
        <w:tabs>
          <w:tab w:val="left" w:pos="-720"/>
        </w:tabs>
        <w:suppressAutoHyphens/>
        <w:spacing w:line="216" w:lineRule="auto"/>
        <w:rPr>
          <w:rFonts w:ascii="Arial" w:hAnsi="Arial"/>
          <w:spacing w:val="-2"/>
          <w:sz w:val="23"/>
        </w:rPr>
      </w:pPr>
    </w:p>
    <w:p w:rsidR="00D82AC0" w:rsidRPr="001B3CAD" w:rsidRDefault="00D82AC0" w:rsidP="00D82AC0">
      <w:pPr>
        <w:tabs>
          <w:tab w:val="left" w:pos="1620"/>
        </w:tabs>
        <w:suppressAutoHyphens/>
        <w:spacing w:line="216" w:lineRule="auto"/>
        <w:rPr>
          <w:rFonts w:ascii="Arial" w:hAnsi="Arial"/>
          <w:spacing w:val="-2"/>
          <w:sz w:val="23"/>
          <w:szCs w:val="23"/>
        </w:rPr>
      </w:pPr>
      <w:r w:rsidRPr="001B3CAD">
        <w:rPr>
          <w:rFonts w:ascii="Arial" w:hAnsi="Arial"/>
          <w:spacing w:val="-2"/>
          <w:sz w:val="23"/>
          <w:szCs w:val="23"/>
        </w:rPr>
        <w:t>Personal</w:t>
      </w:r>
      <w:r w:rsidRPr="001B3CAD">
        <w:rPr>
          <w:rFonts w:ascii="Arial" w:hAnsi="Arial"/>
          <w:spacing w:val="-2"/>
          <w:sz w:val="23"/>
          <w:szCs w:val="23"/>
        </w:rPr>
        <w:tab/>
      </w:r>
      <w:r w:rsidRPr="001B3CAD">
        <w:rPr>
          <w:rFonts w:ascii="Arial" w:hAnsi="Arial"/>
          <w:spacing w:val="-2"/>
          <w:sz w:val="23"/>
          <w:szCs w:val="23"/>
        </w:rPr>
        <w:sym w:font="Wingdings" w:char="F06F"/>
      </w:r>
      <w:r w:rsidRPr="001B3CAD">
        <w:rPr>
          <w:rFonts w:ascii="Arial" w:hAnsi="Arial"/>
          <w:spacing w:val="-2"/>
          <w:sz w:val="23"/>
          <w:szCs w:val="23"/>
        </w:rPr>
        <w:tab/>
      </w:r>
      <w:r w:rsidRPr="001B3CAD">
        <w:rPr>
          <w:rFonts w:ascii="Arial" w:hAnsi="Arial"/>
          <w:spacing w:val="-2"/>
          <w:sz w:val="23"/>
          <w:szCs w:val="23"/>
        </w:rPr>
        <w:tab/>
        <w:t>Non-Personal</w:t>
      </w:r>
      <w:r w:rsidRPr="001B3CAD">
        <w:rPr>
          <w:rFonts w:ascii="Arial" w:hAnsi="Arial"/>
          <w:spacing w:val="-2"/>
          <w:sz w:val="23"/>
          <w:szCs w:val="23"/>
        </w:rPr>
        <w:tab/>
      </w:r>
      <w:r w:rsidRPr="001B3CAD">
        <w:rPr>
          <w:rFonts w:ascii="Arial" w:hAnsi="Arial"/>
          <w:spacing w:val="-2"/>
          <w:sz w:val="23"/>
          <w:szCs w:val="23"/>
        </w:rPr>
        <w:sym w:font="Wingdings" w:char="F06F"/>
      </w:r>
    </w:p>
    <w:p w:rsidR="00D82AC0" w:rsidRPr="001B3CAD" w:rsidRDefault="00D82AC0" w:rsidP="00D82AC0">
      <w:pPr>
        <w:tabs>
          <w:tab w:val="left" w:pos="-720"/>
        </w:tabs>
        <w:suppressAutoHyphens/>
        <w:spacing w:line="216" w:lineRule="auto"/>
        <w:rPr>
          <w:rFonts w:ascii="Arial" w:hAnsi="Arial"/>
          <w:spacing w:val="-2"/>
          <w:sz w:val="23"/>
        </w:rPr>
      </w:pPr>
    </w:p>
    <w:p w:rsidR="00D82AC0" w:rsidRPr="001B3CAD" w:rsidRDefault="00D82AC0" w:rsidP="00D82AC0">
      <w:pPr>
        <w:tabs>
          <w:tab w:val="left" w:pos="-720"/>
        </w:tabs>
        <w:suppressAutoHyphens/>
        <w:spacing w:line="216" w:lineRule="auto"/>
        <w:rPr>
          <w:rFonts w:ascii="Arial" w:hAnsi="Arial"/>
          <w:spacing w:val="-2"/>
          <w:sz w:val="23"/>
        </w:rPr>
      </w:pPr>
    </w:p>
    <w:p w:rsidR="00D82AC0" w:rsidRPr="001B3CAD" w:rsidRDefault="00D82AC0" w:rsidP="00D82AC0">
      <w:pPr>
        <w:tabs>
          <w:tab w:val="left" w:pos="-720"/>
        </w:tabs>
        <w:suppressAutoHyphens/>
        <w:spacing w:line="216" w:lineRule="auto"/>
        <w:rPr>
          <w:rFonts w:ascii="Arial" w:hAnsi="Arial"/>
          <w:spacing w:val="-2"/>
          <w:sz w:val="23"/>
        </w:rPr>
      </w:pPr>
      <w:r w:rsidRPr="001B3CAD">
        <w:rPr>
          <w:rFonts w:ascii="Arial" w:hAnsi="Arial"/>
          <w:spacing w:val="-2"/>
          <w:sz w:val="23"/>
        </w:rPr>
        <w:t>The document(s) that I request access to are described as follows:</w:t>
      </w:r>
    </w:p>
    <w:p w:rsidR="00D82AC0" w:rsidRPr="001B3CAD" w:rsidRDefault="00D82AC0" w:rsidP="00D82AC0">
      <w:pPr>
        <w:tabs>
          <w:tab w:val="left" w:pos="-720"/>
          <w:tab w:val="right" w:leader="underscore" w:pos="9000"/>
        </w:tabs>
        <w:suppressAutoHyphens/>
        <w:spacing w:before="120" w:after="120" w:line="216" w:lineRule="auto"/>
        <w:rPr>
          <w:rFonts w:ascii="Arial" w:hAnsi="Arial"/>
          <w:spacing w:val="-2"/>
        </w:rPr>
      </w:pPr>
    </w:p>
    <w:p w:rsidR="00D82AC0" w:rsidRPr="001B3CAD" w:rsidRDefault="00356589" w:rsidP="00D82AC0">
      <w:pPr>
        <w:tabs>
          <w:tab w:val="left" w:pos="-720"/>
        </w:tabs>
        <w:suppressAutoHyphens/>
        <w:spacing w:line="216" w:lineRule="auto"/>
        <w:rPr>
          <w:rFonts w:ascii="Arial" w:hAnsi="Arial"/>
          <w:spacing w:val="-2"/>
          <w:sz w:val="23"/>
        </w:rPr>
      </w:pPr>
      <w:r>
        <w:rPr>
          <w:rFonts w:ascii="Arial" w:hAnsi="Arial"/>
          <w:noProof/>
          <w:spacing w:val="-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501650</wp:posOffset>
                </wp:positionH>
                <wp:positionV relativeFrom="paragraph">
                  <wp:posOffset>44451</wp:posOffset>
                </wp:positionV>
                <wp:extent cx="5366385" cy="2209800"/>
                <wp:effectExtent l="0" t="0" r="2476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6385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CAD" w:rsidRDefault="001B3C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.5pt;margin-top:3.5pt;width:422.55pt;height:17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">
                <v:textbox>
                  <w:txbxContent>
                    <w:p w:rsidR="001B3CAD" w:rsidRDefault="001B3CAD"/>
                  </w:txbxContent>
                </v:textbox>
              </v:shape>
            </w:pict>
          </mc:Fallback>
        </mc:AlternateContent>
      </w:r>
    </w:p>
    <w:p w:rsidR="00823178" w:rsidRDefault="00823178" w:rsidP="00D82AC0">
      <w:pPr>
        <w:pStyle w:val="FormHead"/>
        <w:rPr>
          <w:rFonts w:ascii="Arial" w:hAnsi="Arial"/>
        </w:rPr>
      </w:pPr>
    </w:p>
    <w:p w:rsidR="00823178" w:rsidRDefault="00823178" w:rsidP="00D82AC0">
      <w:pPr>
        <w:pStyle w:val="FormHead"/>
        <w:rPr>
          <w:rFonts w:ascii="Arial" w:hAnsi="Arial"/>
        </w:rPr>
      </w:pPr>
    </w:p>
    <w:p w:rsidR="00823178" w:rsidRDefault="00823178" w:rsidP="00D82AC0">
      <w:pPr>
        <w:pStyle w:val="FormHead"/>
        <w:rPr>
          <w:rFonts w:ascii="Arial" w:hAnsi="Arial"/>
        </w:rPr>
      </w:pPr>
    </w:p>
    <w:p w:rsidR="00823178" w:rsidRDefault="00823178" w:rsidP="00D82AC0">
      <w:pPr>
        <w:pStyle w:val="FormHead"/>
        <w:rPr>
          <w:rFonts w:ascii="Arial" w:hAnsi="Arial"/>
        </w:rPr>
      </w:pPr>
    </w:p>
    <w:p w:rsidR="00823178" w:rsidRDefault="00823178" w:rsidP="00D82AC0">
      <w:pPr>
        <w:pStyle w:val="FormHead"/>
        <w:rPr>
          <w:rFonts w:ascii="Arial" w:hAnsi="Arial"/>
        </w:rPr>
      </w:pPr>
    </w:p>
    <w:p w:rsidR="00823178" w:rsidRDefault="00823178" w:rsidP="00D82AC0">
      <w:pPr>
        <w:pStyle w:val="FormHead"/>
        <w:rPr>
          <w:rFonts w:ascii="Arial" w:hAnsi="Arial"/>
        </w:rPr>
      </w:pPr>
    </w:p>
    <w:p w:rsidR="00823178" w:rsidRDefault="00823178" w:rsidP="00D82AC0">
      <w:pPr>
        <w:pStyle w:val="FormHead"/>
        <w:rPr>
          <w:rFonts w:ascii="Arial" w:hAnsi="Arial"/>
        </w:rPr>
      </w:pPr>
    </w:p>
    <w:p w:rsidR="00823178" w:rsidRDefault="00823178" w:rsidP="00D82AC0">
      <w:pPr>
        <w:pStyle w:val="FormHead"/>
        <w:rPr>
          <w:rFonts w:ascii="Arial" w:hAnsi="Arial"/>
        </w:rPr>
      </w:pPr>
    </w:p>
    <w:p w:rsidR="00823178" w:rsidRDefault="00823178" w:rsidP="00D82AC0">
      <w:pPr>
        <w:pStyle w:val="FormHead"/>
        <w:rPr>
          <w:rFonts w:ascii="Arial" w:hAnsi="Arial"/>
        </w:rPr>
      </w:pPr>
    </w:p>
    <w:p w:rsidR="00823178" w:rsidRDefault="00823178" w:rsidP="00D82AC0">
      <w:pPr>
        <w:pStyle w:val="FormHead"/>
        <w:rPr>
          <w:rFonts w:ascii="Arial" w:hAnsi="Arial"/>
        </w:rPr>
      </w:pPr>
    </w:p>
    <w:p w:rsidR="00823178" w:rsidRDefault="00823178" w:rsidP="00D82AC0">
      <w:pPr>
        <w:pStyle w:val="FormHead"/>
        <w:rPr>
          <w:rFonts w:ascii="Arial" w:hAnsi="Arial"/>
        </w:rPr>
      </w:pPr>
    </w:p>
    <w:p w:rsidR="00823178" w:rsidRDefault="00823178" w:rsidP="00823178">
      <w:pPr>
        <w:tabs>
          <w:tab w:val="left" w:pos="-720"/>
        </w:tabs>
        <w:suppressAutoHyphens/>
        <w:spacing w:line="216" w:lineRule="auto"/>
        <w:rPr>
          <w:rFonts w:ascii="Arial" w:hAnsi="Arial"/>
          <w:spacing w:val="-2"/>
          <w:sz w:val="23"/>
        </w:rPr>
      </w:pPr>
      <w:r w:rsidRPr="00823178">
        <w:rPr>
          <w:rFonts w:ascii="Arial" w:hAnsi="Arial"/>
          <w:spacing w:val="-2"/>
          <w:sz w:val="23"/>
        </w:rPr>
        <w:t>I agree to</w:t>
      </w:r>
      <w:r>
        <w:rPr>
          <w:rFonts w:ascii="Arial" w:hAnsi="Arial"/>
          <w:spacing w:val="-2"/>
          <w:sz w:val="23"/>
        </w:rPr>
        <w:t xml:space="preserve"> the partial release of documents with exempt or irrelevant material deleted</w:t>
      </w:r>
    </w:p>
    <w:p w:rsidR="00823178" w:rsidRDefault="00823178" w:rsidP="00823178">
      <w:pPr>
        <w:tabs>
          <w:tab w:val="left" w:pos="-720"/>
        </w:tabs>
        <w:suppressAutoHyphens/>
        <w:spacing w:line="216" w:lineRule="auto"/>
        <w:rPr>
          <w:rFonts w:ascii="Arial" w:hAnsi="Arial"/>
          <w:spacing w:val="-2"/>
          <w:sz w:val="23"/>
        </w:rPr>
      </w:pPr>
    </w:p>
    <w:p w:rsidR="00823178" w:rsidRDefault="00823178" w:rsidP="00823178">
      <w:pPr>
        <w:tabs>
          <w:tab w:val="left" w:pos="-720"/>
        </w:tabs>
        <w:suppressAutoHyphens/>
        <w:spacing w:line="216" w:lineRule="auto"/>
        <w:rPr>
          <w:rFonts w:ascii="Arial" w:hAnsi="Arial"/>
          <w:spacing w:val="-2"/>
        </w:rPr>
      </w:pPr>
      <w:r>
        <w:rPr>
          <w:rFonts w:ascii="Arial" w:hAnsi="Arial"/>
          <w:spacing w:val="-2"/>
          <w:sz w:val="23"/>
        </w:rPr>
        <w:tab/>
      </w:r>
      <w:r>
        <w:rPr>
          <w:rFonts w:ascii="Arial" w:hAnsi="Arial"/>
          <w:spacing w:val="-2"/>
          <w:sz w:val="23"/>
        </w:rPr>
        <w:tab/>
        <w:t xml:space="preserve"> </w:t>
      </w:r>
      <w:r w:rsidRPr="001B3CAD">
        <w:rPr>
          <w:rFonts w:ascii="Arial" w:hAnsi="Arial"/>
          <w:spacing w:val="-2"/>
          <w:sz w:val="28"/>
          <w:szCs w:val="28"/>
        </w:rPr>
        <w:sym w:font="Wingdings" w:char="F06F"/>
      </w:r>
      <w:r w:rsidRPr="001B3CAD">
        <w:rPr>
          <w:rFonts w:ascii="Arial" w:hAnsi="Arial"/>
          <w:spacing w:val="-2"/>
          <w:sz w:val="28"/>
          <w:szCs w:val="28"/>
        </w:rPr>
        <w:t xml:space="preserve">   </w:t>
      </w:r>
      <w:r w:rsidRPr="001B3CAD">
        <w:rPr>
          <w:rFonts w:ascii="Arial" w:hAnsi="Arial"/>
          <w:spacing w:val="-2"/>
        </w:rPr>
        <w:t>Yes</w:t>
      </w:r>
      <w:r w:rsidRPr="001B3CAD">
        <w:rPr>
          <w:rFonts w:ascii="Arial" w:hAnsi="Arial"/>
          <w:spacing w:val="-2"/>
        </w:rPr>
        <w:tab/>
      </w:r>
      <w:r w:rsidRPr="001B3CAD">
        <w:rPr>
          <w:rFonts w:ascii="Arial" w:hAnsi="Arial"/>
          <w:spacing w:val="-2"/>
          <w:sz w:val="28"/>
          <w:szCs w:val="28"/>
        </w:rPr>
        <w:sym w:font="Wingdings" w:char="F06F"/>
      </w:r>
      <w:r w:rsidRPr="001B3CAD">
        <w:rPr>
          <w:rFonts w:ascii="Arial" w:hAnsi="Arial"/>
          <w:spacing w:val="-2"/>
        </w:rPr>
        <w:tab/>
        <w:t>No</w:t>
      </w:r>
    </w:p>
    <w:p w:rsidR="00823178" w:rsidRDefault="00823178" w:rsidP="00823178">
      <w:pPr>
        <w:tabs>
          <w:tab w:val="left" w:pos="-720"/>
        </w:tabs>
        <w:suppressAutoHyphens/>
        <w:spacing w:line="216" w:lineRule="auto"/>
        <w:rPr>
          <w:rFonts w:ascii="Arial" w:hAnsi="Arial"/>
          <w:spacing w:val="-2"/>
        </w:rPr>
      </w:pPr>
    </w:p>
    <w:p w:rsidR="00823178" w:rsidRDefault="00823178" w:rsidP="00823178">
      <w:pPr>
        <w:tabs>
          <w:tab w:val="left" w:pos="-720"/>
        </w:tabs>
        <w:suppressAutoHyphens/>
        <w:spacing w:line="216" w:lineRule="auto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 xml:space="preserve">I agree to </w:t>
      </w:r>
      <w:r>
        <w:rPr>
          <w:rFonts w:ascii="Arial" w:hAnsi="Arial"/>
          <w:b/>
          <w:spacing w:val="-2"/>
        </w:rPr>
        <w:t>exclude</w:t>
      </w:r>
      <w:r>
        <w:rPr>
          <w:rFonts w:ascii="Arial" w:hAnsi="Arial"/>
          <w:spacing w:val="-2"/>
        </w:rPr>
        <w:t xml:space="preserve"> all personal information relating to individuals other than myself from my request</w:t>
      </w:r>
    </w:p>
    <w:p w:rsidR="00823178" w:rsidRDefault="00823178" w:rsidP="00823178">
      <w:pPr>
        <w:tabs>
          <w:tab w:val="left" w:pos="-720"/>
        </w:tabs>
        <w:suppressAutoHyphens/>
        <w:spacing w:line="216" w:lineRule="auto"/>
        <w:rPr>
          <w:rFonts w:ascii="Arial" w:hAnsi="Arial"/>
          <w:spacing w:val="-2"/>
        </w:rPr>
      </w:pPr>
    </w:p>
    <w:p w:rsidR="00823178" w:rsidRPr="00823178" w:rsidRDefault="00823178" w:rsidP="00823178">
      <w:pPr>
        <w:tabs>
          <w:tab w:val="left" w:pos="-720"/>
        </w:tabs>
        <w:suppressAutoHyphens/>
        <w:spacing w:line="216" w:lineRule="auto"/>
        <w:rPr>
          <w:rFonts w:ascii="Arial" w:hAnsi="Arial"/>
          <w:spacing w:val="-2"/>
          <w:sz w:val="23"/>
        </w:rPr>
      </w:pP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ab/>
        <w:t xml:space="preserve"> </w:t>
      </w:r>
      <w:r w:rsidRPr="001B3CAD">
        <w:rPr>
          <w:rFonts w:ascii="Arial" w:hAnsi="Arial"/>
          <w:spacing w:val="-2"/>
          <w:sz w:val="28"/>
          <w:szCs w:val="28"/>
        </w:rPr>
        <w:sym w:font="Wingdings" w:char="F06F"/>
      </w:r>
      <w:r w:rsidRPr="001B3CAD">
        <w:rPr>
          <w:rFonts w:ascii="Arial" w:hAnsi="Arial"/>
          <w:spacing w:val="-2"/>
          <w:sz w:val="28"/>
          <w:szCs w:val="28"/>
        </w:rPr>
        <w:t xml:space="preserve">   </w:t>
      </w:r>
      <w:r w:rsidRPr="001B3CAD">
        <w:rPr>
          <w:rFonts w:ascii="Arial" w:hAnsi="Arial"/>
          <w:spacing w:val="-2"/>
        </w:rPr>
        <w:t>Yes</w:t>
      </w:r>
      <w:r w:rsidRPr="001B3CAD">
        <w:rPr>
          <w:rFonts w:ascii="Arial" w:hAnsi="Arial"/>
          <w:spacing w:val="-2"/>
        </w:rPr>
        <w:tab/>
      </w:r>
      <w:r w:rsidRPr="001B3CAD">
        <w:rPr>
          <w:rFonts w:ascii="Arial" w:hAnsi="Arial"/>
          <w:spacing w:val="-2"/>
          <w:sz w:val="28"/>
          <w:szCs w:val="28"/>
        </w:rPr>
        <w:sym w:font="Wingdings" w:char="F06F"/>
      </w:r>
      <w:r w:rsidRPr="001B3CAD">
        <w:rPr>
          <w:rFonts w:ascii="Arial" w:hAnsi="Arial"/>
          <w:spacing w:val="-2"/>
        </w:rPr>
        <w:tab/>
        <w:t>No</w:t>
      </w:r>
    </w:p>
    <w:p w:rsidR="001B3CAD" w:rsidRPr="001B3CAD" w:rsidRDefault="001B3CAD" w:rsidP="00D82AC0">
      <w:pPr>
        <w:pStyle w:val="FormHead"/>
        <w:rPr>
          <w:rFonts w:ascii="Arial" w:hAnsi="Arial"/>
          <w:sz w:val="22"/>
          <w:szCs w:val="22"/>
        </w:rPr>
      </w:pPr>
    </w:p>
    <w:p w:rsidR="00D82AC0" w:rsidRPr="00961B6B" w:rsidRDefault="00D82AC0" w:rsidP="00D82AC0">
      <w:pPr>
        <w:pStyle w:val="FormHead"/>
        <w:rPr>
          <w:rFonts w:ascii="VIC" w:hAnsi="VIC"/>
        </w:rPr>
      </w:pPr>
      <w:r w:rsidRPr="00961B6B">
        <w:rPr>
          <w:rFonts w:ascii="VIC" w:hAnsi="VIC"/>
        </w:rPr>
        <w:t>FORM OF ACCESS REQUIRED: (Tick one)</w:t>
      </w:r>
    </w:p>
    <w:p w:rsidR="001B3CAD" w:rsidRPr="001B3CAD" w:rsidRDefault="001B3CAD" w:rsidP="00D82AC0">
      <w:pPr>
        <w:tabs>
          <w:tab w:val="left" w:pos="-720"/>
        </w:tabs>
        <w:suppressAutoHyphens/>
        <w:spacing w:line="216" w:lineRule="auto"/>
        <w:rPr>
          <w:rFonts w:ascii="Arial" w:hAnsi="Arial"/>
          <w:b/>
          <w:spacing w:val="-2"/>
          <w:sz w:val="23"/>
        </w:rPr>
      </w:pPr>
    </w:p>
    <w:p w:rsidR="00D82AC0" w:rsidRPr="001B3CAD" w:rsidRDefault="00D82AC0" w:rsidP="00D82AC0">
      <w:pPr>
        <w:tabs>
          <w:tab w:val="left" w:pos="1440"/>
          <w:tab w:val="right" w:pos="6840"/>
        </w:tabs>
        <w:suppressAutoHyphens/>
        <w:spacing w:line="216" w:lineRule="auto"/>
        <w:ind w:left="1400" w:hanging="720"/>
        <w:rPr>
          <w:rFonts w:ascii="Arial" w:hAnsi="Arial"/>
          <w:spacing w:val="-2"/>
          <w:sz w:val="23"/>
        </w:rPr>
      </w:pPr>
      <w:r w:rsidRPr="001B3CAD">
        <w:rPr>
          <w:rFonts w:ascii="Arial" w:hAnsi="Arial"/>
          <w:spacing w:val="-2"/>
          <w:sz w:val="23"/>
        </w:rPr>
        <w:t>(</w:t>
      </w:r>
      <w:proofErr w:type="spellStart"/>
      <w:r w:rsidRPr="001B3CAD">
        <w:rPr>
          <w:rFonts w:ascii="Arial" w:hAnsi="Arial"/>
          <w:spacing w:val="-2"/>
          <w:sz w:val="23"/>
        </w:rPr>
        <w:t>i</w:t>
      </w:r>
      <w:proofErr w:type="spellEnd"/>
      <w:r w:rsidRPr="001B3CAD">
        <w:rPr>
          <w:rFonts w:ascii="Arial" w:hAnsi="Arial"/>
          <w:spacing w:val="-2"/>
          <w:sz w:val="23"/>
        </w:rPr>
        <w:t>)</w:t>
      </w:r>
      <w:r w:rsidRPr="001B3CAD">
        <w:rPr>
          <w:rFonts w:ascii="Arial" w:hAnsi="Arial"/>
          <w:spacing w:val="-2"/>
          <w:sz w:val="23"/>
        </w:rPr>
        <w:tab/>
        <w:t>A copy of the document(s)</w:t>
      </w:r>
      <w:r w:rsidRPr="001B3CAD">
        <w:rPr>
          <w:rFonts w:ascii="Arial" w:hAnsi="Arial"/>
          <w:spacing w:val="-2"/>
          <w:sz w:val="23"/>
        </w:rPr>
        <w:tab/>
      </w:r>
      <w:bookmarkStart w:id="0" w:name="OLE_LINK1"/>
      <w:r w:rsidRPr="001B3CAD">
        <w:rPr>
          <w:rFonts w:ascii="Arial" w:hAnsi="Arial"/>
          <w:spacing w:val="-2"/>
          <w:sz w:val="28"/>
          <w:szCs w:val="28"/>
        </w:rPr>
        <w:sym w:font="Wingdings" w:char="F06F"/>
      </w:r>
      <w:bookmarkEnd w:id="0"/>
    </w:p>
    <w:p w:rsidR="00D82AC0" w:rsidRPr="001B3CAD" w:rsidRDefault="00D82AC0" w:rsidP="00D82AC0">
      <w:pPr>
        <w:tabs>
          <w:tab w:val="left" w:pos="-720"/>
          <w:tab w:val="left" w:pos="1440"/>
          <w:tab w:val="right" w:pos="6840"/>
        </w:tabs>
        <w:suppressAutoHyphens/>
        <w:spacing w:line="216" w:lineRule="auto"/>
        <w:ind w:left="1400" w:hanging="720"/>
        <w:rPr>
          <w:rFonts w:ascii="Arial" w:hAnsi="Arial"/>
          <w:spacing w:val="-2"/>
          <w:sz w:val="23"/>
        </w:rPr>
      </w:pPr>
    </w:p>
    <w:p w:rsidR="00D82AC0" w:rsidRPr="001B3CAD" w:rsidRDefault="00D82AC0" w:rsidP="00D82AC0">
      <w:pPr>
        <w:tabs>
          <w:tab w:val="left" w:pos="1440"/>
          <w:tab w:val="right" w:pos="6840"/>
        </w:tabs>
        <w:suppressAutoHyphens/>
        <w:spacing w:line="216" w:lineRule="auto"/>
        <w:ind w:left="1400" w:hanging="720"/>
        <w:rPr>
          <w:rFonts w:ascii="Arial" w:hAnsi="Arial"/>
          <w:spacing w:val="-2"/>
          <w:sz w:val="23"/>
        </w:rPr>
      </w:pPr>
      <w:r w:rsidRPr="001B3CAD">
        <w:rPr>
          <w:rFonts w:ascii="Arial" w:hAnsi="Arial"/>
          <w:spacing w:val="-2"/>
          <w:sz w:val="23"/>
        </w:rPr>
        <w:t>(ii)</w:t>
      </w:r>
      <w:r w:rsidRPr="001B3CAD">
        <w:rPr>
          <w:rFonts w:ascii="Arial" w:hAnsi="Arial"/>
          <w:spacing w:val="-2"/>
          <w:sz w:val="23"/>
        </w:rPr>
        <w:tab/>
        <w:t>Inspection of the document(s)</w:t>
      </w:r>
      <w:r w:rsidRPr="001B3CAD">
        <w:rPr>
          <w:rFonts w:ascii="Arial" w:hAnsi="Arial"/>
          <w:spacing w:val="-2"/>
          <w:sz w:val="23"/>
        </w:rPr>
        <w:tab/>
      </w:r>
      <w:r w:rsidRPr="001B3CAD">
        <w:rPr>
          <w:rFonts w:ascii="Arial" w:hAnsi="Arial"/>
          <w:spacing w:val="-2"/>
          <w:sz w:val="28"/>
          <w:szCs w:val="28"/>
        </w:rPr>
        <w:sym w:font="Wingdings" w:char="F06F"/>
      </w:r>
    </w:p>
    <w:p w:rsidR="00D82AC0" w:rsidRPr="001B3CAD" w:rsidRDefault="00D82AC0" w:rsidP="00D82AC0">
      <w:pPr>
        <w:tabs>
          <w:tab w:val="left" w:pos="-720"/>
          <w:tab w:val="left" w:pos="1440"/>
          <w:tab w:val="right" w:pos="6840"/>
        </w:tabs>
        <w:suppressAutoHyphens/>
        <w:spacing w:line="216" w:lineRule="auto"/>
        <w:ind w:left="1400" w:hanging="720"/>
        <w:rPr>
          <w:rFonts w:ascii="Arial" w:hAnsi="Arial"/>
          <w:spacing w:val="-2"/>
          <w:sz w:val="23"/>
        </w:rPr>
      </w:pPr>
    </w:p>
    <w:p w:rsidR="00D82AC0" w:rsidRPr="001B3CAD" w:rsidRDefault="00D82AC0" w:rsidP="00D82AC0">
      <w:pPr>
        <w:tabs>
          <w:tab w:val="left" w:pos="-720"/>
          <w:tab w:val="left" w:pos="1440"/>
          <w:tab w:val="right" w:pos="6840"/>
        </w:tabs>
        <w:suppressAutoHyphens/>
        <w:spacing w:line="216" w:lineRule="auto"/>
        <w:ind w:left="1400" w:hanging="720"/>
        <w:rPr>
          <w:rFonts w:ascii="Arial" w:hAnsi="Arial"/>
          <w:b/>
          <w:spacing w:val="-2"/>
          <w:sz w:val="23"/>
        </w:rPr>
      </w:pPr>
      <w:r w:rsidRPr="001B3CAD">
        <w:rPr>
          <w:rFonts w:ascii="Arial" w:hAnsi="Arial"/>
          <w:spacing w:val="-2"/>
          <w:sz w:val="23"/>
        </w:rPr>
        <w:t>(iii)</w:t>
      </w:r>
      <w:r w:rsidRPr="001B3CAD">
        <w:rPr>
          <w:rFonts w:ascii="Arial" w:hAnsi="Arial"/>
          <w:spacing w:val="-2"/>
          <w:sz w:val="23"/>
        </w:rPr>
        <w:tab/>
        <w:t>Access in another form (specify below)</w:t>
      </w:r>
      <w:r w:rsidRPr="001B3CAD">
        <w:rPr>
          <w:rFonts w:ascii="Arial" w:hAnsi="Arial"/>
          <w:b/>
          <w:spacing w:val="-2"/>
          <w:sz w:val="23"/>
        </w:rPr>
        <w:tab/>
      </w:r>
      <w:r w:rsidRPr="001B3CAD">
        <w:rPr>
          <w:rFonts w:ascii="Arial" w:hAnsi="Arial"/>
          <w:spacing w:val="-2"/>
          <w:sz w:val="28"/>
          <w:szCs w:val="28"/>
        </w:rPr>
        <w:sym w:font="Wingdings" w:char="F06F"/>
      </w:r>
    </w:p>
    <w:p w:rsidR="00D82AC0" w:rsidRPr="001B3CAD" w:rsidRDefault="00D82AC0" w:rsidP="00D82AC0">
      <w:pPr>
        <w:tabs>
          <w:tab w:val="left" w:pos="-720"/>
        </w:tabs>
        <w:suppressAutoHyphens/>
        <w:spacing w:line="216" w:lineRule="auto"/>
        <w:rPr>
          <w:rFonts w:ascii="Arial" w:hAnsi="Arial"/>
          <w:b/>
          <w:spacing w:val="-2"/>
          <w:sz w:val="23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6"/>
      </w:tblGrid>
      <w:tr w:rsidR="001B3CAD" w:rsidRPr="001B3CAD" w:rsidTr="00CF4300">
        <w:trPr>
          <w:trHeight w:val="970"/>
        </w:trPr>
        <w:tc>
          <w:tcPr>
            <w:tcW w:w="5386" w:type="dxa"/>
          </w:tcPr>
          <w:p w:rsidR="001B3CAD" w:rsidRPr="001B3CAD" w:rsidRDefault="001B3CAD" w:rsidP="001B3CAD">
            <w:pPr>
              <w:tabs>
                <w:tab w:val="left" w:pos="-720"/>
                <w:tab w:val="right" w:leader="underscore" w:pos="9000"/>
              </w:tabs>
              <w:suppressAutoHyphens/>
              <w:spacing w:before="120" w:after="120" w:line="216" w:lineRule="auto"/>
              <w:ind w:left="0"/>
              <w:rPr>
                <w:rFonts w:ascii="Arial" w:hAnsi="Arial"/>
                <w:spacing w:val="-2"/>
              </w:rPr>
            </w:pPr>
          </w:p>
        </w:tc>
      </w:tr>
    </w:tbl>
    <w:p w:rsidR="00D82AC0" w:rsidRPr="001B3CAD" w:rsidRDefault="00D82AC0" w:rsidP="00D82AC0">
      <w:pPr>
        <w:tabs>
          <w:tab w:val="left" w:pos="-720"/>
          <w:tab w:val="right" w:leader="underscore" w:pos="9000"/>
        </w:tabs>
        <w:suppressAutoHyphens/>
        <w:spacing w:before="120" w:after="120" w:line="216" w:lineRule="auto"/>
        <w:rPr>
          <w:rFonts w:ascii="Arial" w:hAnsi="Arial"/>
          <w:spacing w:val="-2"/>
        </w:rPr>
      </w:pPr>
    </w:p>
    <w:p w:rsidR="00D82AC0" w:rsidRPr="001B3CAD" w:rsidRDefault="00D82AC0" w:rsidP="00D82AC0">
      <w:pPr>
        <w:tabs>
          <w:tab w:val="left" w:pos="-720"/>
        </w:tabs>
        <w:suppressAutoHyphens/>
        <w:spacing w:line="216" w:lineRule="auto"/>
        <w:rPr>
          <w:rFonts w:ascii="Arial" w:hAnsi="Arial"/>
          <w:b/>
          <w:spacing w:val="-2"/>
          <w:sz w:val="23"/>
        </w:rPr>
      </w:pPr>
    </w:p>
    <w:p w:rsidR="00D82AC0" w:rsidRPr="00961B6B" w:rsidRDefault="00D82AC0" w:rsidP="00D82AC0">
      <w:pPr>
        <w:pStyle w:val="FormHead"/>
        <w:rPr>
          <w:rFonts w:ascii="VIC" w:hAnsi="VIC"/>
        </w:rPr>
      </w:pPr>
      <w:r w:rsidRPr="00961B6B">
        <w:rPr>
          <w:rFonts w:ascii="VIC" w:hAnsi="VIC"/>
        </w:rPr>
        <w:t>FEES AND CHARGES</w:t>
      </w:r>
    </w:p>
    <w:p w:rsidR="00D82AC0" w:rsidRPr="001B3CAD" w:rsidRDefault="00D82AC0" w:rsidP="00D82AC0">
      <w:pPr>
        <w:tabs>
          <w:tab w:val="left" w:pos="-720"/>
        </w:tabs>
        <w:suppressAutoHyphens/>
        <w:rPr>
          <w:rFonts w:ascii="Arial" w:hAnsi="Arial"/>
          <w:spacing w:val="-2"/>
        </w:rPr>
      </w:pPr>
    </w:p>
    <w:p w:rsidR="00D82AC0" w:rsidRPr="001B3CAD" w:rsidRDefault="00D82AC0" w:rsidP="00D82AC0">
      <w:pPr>
        <w:tabs>
          <w:tab w:val="left" w:pos="-720"/>
        </w:tabs>
        <w:suppressAutoHyphens/>
        <w:rPr>
          <w:rFonts w:ascii="Arial" w:hAnsi="Arial"/>
          <w:spacing w:val="-2"/>
        </w:rPr>
      </w:pPr>
      <w:r w:rsidRPr="001B3CAD">
        <w:rPr>
          <w:rFonts w:ascii="Arial" w:hAnsi="Arial"/>
          <w:spacing w:val="-2"/>
        </w:rPr>
        <w:t xml:space="preserve">I understand that an application fee of </w:t>
      </w:r>
      <w:r w:rsidRPr="001B3CAD">
        <w:rPr>
          <w:rFonts w:ascii="Arial" w:hAnsi="Arial"/>
          <w:b/>
          <w:spacing w:val="-2"/>
        </w:rPr>
        <w:t>$</w:t>
      </w:r>
      <w:r w:rsidR="006B4F9F" w:rsidRPr="001B3CAD">
        <w:rPr>
          <w:rFonts w:ascii="Arial" w:hAnsi="Arial"/>
          <w:b/>
          <w:spacing w:val="-2"/>
        </w:rPr>
        <w:t>2</w:t>
      </w:r>
      <w:r w:rsidR="00CD10C0">
        <w:rPr>
          <w:rFonts w:ascii="Arial" w:hAnsi="Arial"/>
          <w:b/>
          <w:spacing w:val="-2"/>
        </w:rPr>
        <w:t>8.4</w:t>
      </w:r>
      <w:r w:rsidR="0040171A" w:rsidRPr="001B3CAD">
        <w:rPr>
          <w:rFonts w:ascii="Arial" w:hAnsi="Arial"/>
          <w:b/>
          <w:spacing w:val="-2"/>
        </w:rPr>
        <w:t>0</w:t>
      </w:r>
      <w:r w:rsidRPr="001B3CAD">
        <w:rPr>
          <w:rFonts w:ascii="Arial" w:hAnsi="Arial"/>
          <w:spacing w:val="-2"/>
        </w:rPr>
        <w:t xml:space="preserve"> must accompany this request and that further reasonable charges for photocopying and other processing costs may be applicable. F</w:t>
      </w:r>
      <w:r w:rsidR="00CF4300">
        <w:rPr>
          <w:rFonts w:ascii="Arial" w:hAnsi="Arial"/>
          <w:spacing w:val="-2"/>
        </w:rPr>
        <w:t>OI</w:t>
      </w:r>
      <w:r w:rsidRPr="001B3CAD">
        <w:rPr>
          <w:rFonts w:ascii="Arial" w:hAnsi="Arial"/>
          <w:spacing w:val="-2"/>
        </w:rPr>
        <w:t xml:space="preserve"> fees and charges are not subject to GST.</w:t>
      </w:r>
    </w:p>
    <w:p w:rsidR="00D82AC0" w:rsidRPr="001B3CAD" w:rsidRDefault="00D82AC0" w:rsidP="00D82AC0">
      <w:pPr>
        <w:tabs>
          <w:tab w:val="left" w:pos="-720"/>
        </w:tabs>
        <w:suppressAutoHyphens/>
        <w:rPr>
          <w:rFonts w:ascii="Arial" w:hAnsi="Arial"/>
          <w:spacing w:val="-2"/>
        </w:rPr>
      </w:pPr>
    </w:p>
    <w:p w:rsidR="00D82AC0" w:rsidRPr="001B3CAD" w:rsidRDefault="00D82AC0" w:rsidP="00D82AC0">
      <w:pPr>
        <w:tabs>
          <w:tab w:val="center" w:pos="6480"/>
          <w:tab w:val="center" w:pos="7380"/>
        </w:tabs>
        <w:suppressAutoHyphens/>
        <w:rPr>
          <w:rFonts w:ascii="Arial" w:hAnsi="Arial"/>
          <w:spacing w:val="-2"/>
        </w:rPr>
      </w:pPr>
      <w:r w:rsidRPr="001B3CAD">
        <w:rPr>
          <w:rFonts w:ascii="Arial" w:hAnsi="Arial"/>
          <w:spacing w:val="-2"/>
        </w:rPr>
        <w:t>I am requesting all applicable charges to be waived</w:t>
      </w:r>
      <w:r w:rsidRPr="001B3CAD">
        <w:rPr>
          <w:rFonts w:ascii="Arial" w:hAnsi="Arial"/>
          <w:spacing w:val="-2"/>
        </w:rPr>
        <w:tab/>
      </w:r>
      <w:r w:rsidRPr="001B3CAD">
        <w:rPr>
          <w:rFonts w:ascii="Arial" w:hAnsi="Arial"/>
          <w:spacing w:val="-2"/>
          <w:sz w:val="28"/>
          <w:szCs w:val="28"/>
        </w:rPr>
        <w:sym w:font="Wingdings" w:char="F06F"/>
      </w:r>
      <w:r w:rsidRPr="001B3CAD">
        <w:rPr>
          <w:rFonts w:ascii="Arial" w:hAnsi="Arial"/>
          <w:spacing w:val="-2"/>
          <w:sz w:val="28"/>
          <w:szCs w:val="28"/>
        </w:rPr>
        <w:t xml:space="preserve">   </w:t>
      </w:r>
      <w:r w:rsidRPr="001B3CAD">
        <w:rPr>
          <w:rFonts w:ascii="Arial" w:hAnsi="Arial"/>
          <w:spacing w:val="-2"/>
        </w:rPr>
        <w:t>Yes</w:t>
      </w:r>
      <w:r w:rsidRPr="001B3CAD">
        <w:rPr>
          <w:rFonts w:ascii="Arial" w:hAnsi="Arial"/>
          <w:spacing w:val="-2"/>
        </w:rPr>
        <w:tab/>
      </w:r>
      <w:r w:rsidRPr="001B3CAD">
        <w:rPr>
          <w:rFonts w:ascii="Arial" w:hAnsi="Arial"/>
          <w:spacing w:val="-2"/>
          <w:sz w:val="28"/>
          <w:szCs w:val="28"/>
        </w:rPr>
        <w:sym w:font="Wingdings" w:char="F06F"/>
      </w:r>
      <w:r w:rsidRPr="001B3CAD">
        <w:rPr>
          <w:rFonts w:ascii="Arial" w:hAnsi="Arial"/>
          <w:spacing w:val="-2"/>
        </w:rPr>
        <w:tab/>
        <w:t>No</w:t>
      </w:r>
    </w:p>
    <w:p w:rsidR="00CF4300" w:rsidRDefault="00CF4300" w:rsidP="00CF4300">
      <w:pPr>
        <w:tabs>
          <w:tab w:val="left" w:pos="-720"/>
        </w:tabs>
        <w:suppressAutoHyphens/>
        <w:rPr>
          <w:rFonts w:ascii="Arial" w:hAnsi="Arial"/>
          <w:b/>
          <w:spacing w:val="-2"/>
        </w:rPr>
      </w:pPr>
    </w:p>
    <w:p w:rsidR="00CF4300" w:rsidRPr="001B3CAD" w:rsidRDefault="00CF4300" w:rsidP="00CF4300">
      <w:pPr>
        <w:tabs>
          <w:tab w:val="left" w:pos="-720"/>
        </w:tabs>
        <w:suppressAutoHyphens/>
        <w:rPr>
          <w:rFonts w:ascii="Arial" w:hAnsi="Arial"/>
          <w:spacing w:val="-2"/>
        </w:rPr>
      </w:pPr>
      <w:r w:rsidRPr="001B3CAD">
        <w:rPr>
          <w:rFonts w:ascii="Arial" w:hAnsi="Arial"/>
          <w:b/>
          <w:spacing w:val="-2"/>
        </w:rPr>
        <w:t xml:space="preserve">Note: </w:t>
      </w:r>
      <w:r w:rsidRPr="001B3CAD">
        <w:rPr>
          <w:rFonts w:ascii="Arial" w:hAnsi="Arial"/>
          <w:spacing w:val="-2"/>
        </w:rPr>
        <w:t xml:space="preserve">All further charges (if applicable) will be waived if you can demonstrate financial hardship. If you consider that you are entitled to this, submit a request, with copies of </w:t>
      </w:r>
      <w:r w:rsidRPr="00CF4300">
        <w:rPr>
          <w:rFonts w:ascii="Arial" w:hAnsi="Arial"/>
          <w:b/>
          <w:spacing w:val="-2"/>
        </w:rPr>
        <w:t>supporting documents</w:t>
      </w:r>
      <w:r w:rsidRPr="001B3CAD">
        <w:rPr>
          <w:rFonts w:ascii="Arial" w:hAnsi="Arial"/>
          <w:spacing w:val="-2"/>
        </w:rPr>
        <w:t>, with this form.</w:t>
      </w:r>
    </w:p>
    <w:p w:rsidR="00D82AC0" w:rsidRPr="001B3CAD" w:rsidRDefault="00D82AC0" w:rsidP="00D82AC0">
      <w:pPr>
        <w:tabs>
          <w:tab w:val="left" w:pos="-720"/>
        </w:tabs>
        <w:suppressAutoHyphens/>
        <w:rPr>
          <w:rFonts w:ascii="Arial" w:hAnsi="Arial"/>
          <w:spacing w:val="-2"/>
        </w:rPr>
      </w:pPr>
    </w:p>
    <w:p w:rsidR="00D82AC0" w:rsidRPr="001B3CAD" w:rsidRDefault="00D82AC0" w:rsidP="00D82AC0">
      <w:pPr>
        <w:tabs>
          <w:tab w:val="left" w:pos="-720"/>
        </w:tabs>
        <w:suppressAutoHyphens/>
        <w:rPr>
          <w:rFonts w:ascii="Arial" w:hAnsi="Arial"/>
          <w:spacing w:val="-2"/>
        </w:rPr>
      </w:pPr>
    </w:p>
    <w:p w:rsidR="00D82AC0" w:rsidRPr="001B3CAD" w:rsidRDefault="00D82AC0" w:rsidP="00D82AC0">
      <w:pPr>
        <w:tabs>
          <w:tab w:val="left" w:pos="-720"/>
        </w:tabs>
        <w:suppressAutoHyphens/>
        <w:rPr>
          <w:rFonts w:ascii="Arial" w:hAnsi="Arial"/>
          <w:spacing w:val="-2"/>
        </w:rPr>
      </w:pPr>
    </w:p>
    <w:p w:rsidR="00D82AC0" w:rsidRPr="001B3CAD" w:rsidRDefault="00D82AC0" w:rsidP="00D82AC0">
      <w:pPr>
        <w:tabs>
          <w:tab w:val="right" w:pos="9026"/>
        </w:tabs>
        <w:suppressAutoHyphens/>
        <w:rPr>
          <w:rFonts w:ascii="Arial" w:hAnsi="Arial"/>
          <w:spacing w:val="-2"/>
        </w:rPr>
      </w:pPr>
      <w:r w:rsidRPr="001B3CAD">
        <w:rPr>
          <w:rFonts w:ascii="Arial" w:hAnsi="Arial"/>
          <w:b/>
          <w:spacing w:val="-2"/>
        </w:rPr>
        <w:t xml:space="preserve">Signature </w:t>
      </w:r>
      <w:r w:rsidRPr="001B3CAD">
        <w:rPr>
          <w:rFonts w:ascii="Arial" w:hAnsi="Arial"/>
          <w:spacing w:val="-2"/>
        </w:rPr>
        <w:t xml:space="preserve">________________________   </w:t>
      </w:r>
      <w:proofErr w:type="gramStart"/>
      <w:r w:rsidRPr="001B3CAD">
        <w:rPr>
          <w:rFonts w:ascii="Arial" w:hAnsi="Arial"/>
          <w:b/>
          <w:spacing w:val="-2"/>
        </w:rPr>
        <w:t xml:space="preserve">Date  </w:t>
      </w:r>
      <w:r w:rsidRPr="001B3CAD">
        <w:rPr>
          <w:rFonts w:ascii="Arial" w:hAnsi="Arial"/>
          <w:spacing w:val="-2"/>
        </w:rPr>
        <w:t>_</w:t>
      </w:r>
      <w:proofErr w:type="gramEnd"/>
      <w:r w:rsidRPr="001B3CAD">
        <w:rPr>
          <w:rFonts w:ascii="Arial" w:hAnsi="Arial"/>
          <w:spacing w:val="-2"/>
        </w:rPr>
        <w:t>______________________</w:t>
      </w:r>
    </w:p>
    <w:p w:rsidR="00D82AC0" w:rsidRPr="001B3CAD" w:rsidRDefault="00D82AC0" w:rsidP="00D82AC0">
      <w:pPr>
        <w:tabs>
          <w:tab w:val="left" w:pos="-720"/>
        </w:tabs>
        <w:suppressAutoHyphens/>
        <w:rPr>
          <w:rFonts w:ascii="Arial" w:hAnsi="Arial"/>
          <w:spacing w:val="-2"/>
        </w:rPr>
      </w:pPr>
    </w:p>
    <w:p w:rsidR="00D82AC0" w:rsidRPr="001B3CAD" w:rsidRDefault="00D82AC0" w:rsidP="00D82AC0">
      <w:pPr>
        <w:tabs>
          <w:tab w:val="left" w:pos="-720"/>
        </w:tabs>
        <w:suppressAutoHyphens/>
        <w:rPr>
          <w:rFonts w:ascii="Arial" w:hAnsi="Arial"/>
          <w:spacing w:val="-2"/>
        </w:rPr>
      </w:pPr>
    </w:p>
    <w:p w:rsidR="00D82AC0" w:rsidRPr="001B3CAD" w:rsidRDefault="00D82AC0" w:rsidP="00D82AC0">
      <w:pPr>
        <w:tabs>
          <w:tab w:val="left" w:pos="-720"/>
        </w:tabs>
        <w:suppressAutoHyphens/>
        <w:rPr>
          <w:rFonts w:ascii="Arial" w:hAnsi="Arial"/>
          <w:spacing w:val="-2"/>
        </w:rPr>
      </w:pPr>
    </w:p>
    <w:p w:rsidR="00DC2DFF" w:rsidRPr="001B3CAD" w:rsidRDefault="00961B6B" w:rsidP="00DC2DFF">
      <w:pPr>
        <w:tabs>
          <w:tab w:val="left" w:pos="-720"/>
        </w:tabs>
        <w:suppressAutoHyphens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>It is the V</w:t>
      </w:r>
      <w:r w:rsidR="00CF4300" w:rsidRPr="001B3CAD">
        <w:rPr>
          <w:rFonts w:ascii="Arial" w:hAnsi="Arial"/>
          <w:spacing w:val="-2"/>
        </w:rPr>
        <w:t>PA’s preference that payment is made by cheque or mo</w:t>
      </w:r>
      <w:r>
        <w:rPr>
          <w:rFonts w:ascii="Arial" w:hAnsi="Arial"/>
          <w:spacing w:val="-2"/>
        </w:rPr>
        <w:t>ney order (payable to Victori</w:t>
      </w:r>
      <w:r w:rsidR="00CF4300" w:rsidRPr="001B3CAD">
        <w:rPr>
          <w:rFonts w:ascii="Arial" w:hAnsi="Arial"/>
          <w:spacing w:val="-2"/>
        </w:rPr>
        <w:t>an Planning Authority).</w:t>
      </w:r>
      <w:r w:rsidR="00DC2DFF" w:rsidRPr="00DC2DFF">
        <w:rPr>
          <w:rFonts w:ascii="Arial" w:hAnsi="Arial"/>
          <w:spacing w:val="-2"/>
        </w:rPr>
        <w:t xml:space="preserve"> </w:t>
      </w:r>
      <w:r w:rsidR="00DC2DFF" w:rsidRPr="001B3CAD">
        <w:rPr>
          <w:rFonts w:ascii="Arial" w:hAnsi="Arial"/>
          <w:spacing w:val="-2"/>
        </w:rPr>
        <w:t xml:space="preserve">Send request and payment of </w:t>
      </w:r>
      <w:r w:rsidR="00DC2DFF">
        <w:rPr>
          <w:rFonts w:ascii="Arial" w:hAnsi="Arial"/>
          <w:spacing w:val="-2"/>
        </w:rPr>
        <w:t>the</w:t>
      </w:r>
      <w:r w:rsidR="00CD10C0">
        <w:rPr>
          <w:rFonts w:ascii="Arial" w:hAnsi="Arial"/>
          <w:spacing w:val="-2"/>
        </w:rPr>
        <w:t xml:space="preserve"> current applicable fee of $28.4</w:t>
      </w:r>
      <w:bookmarkStart w:id="1" w:name="_GoBack"/>
      <w:bookmarkEnd w:id="1"/>
      <w:r w:rsidR="00DC2DFF" w:rsidRPr="001B3CAD">
        <w:rPr>
          <w:rFonts w:ascii="Arial" w:hAnsi="Arial"/>
          <w:spacing w:val="-2"/>
        </w:rPr>
        <w:t xml:space="preserve">0 to: </w:t>
      </w:r>
    </w:p>
    <w:p w:rsidR="00CF4300" w:rsidRPr="001B3CAD" w:rsidRDefault="00CF4300" w:rsidP="00CF4300">
      <w:pPr>
        <w:tabs>
          <w:tab w:val="left" w:pos="-720"/>
        </w:tabs>
        <w:suppressAutoHyphens/>
        <w:rPr>
          <w:rFonts w:ascii="Arial" w:hAnsi="Arial"/>
        </w:rPr>
      </w:pPr>
    </w:p>
    <w:p w:rsidR="00EA3C56" w:rsidRPr="001B3CAD" w:rsidRDefault="00EA3C56" w:rsidP="00EA3C56">
      <w:pPr>
        <w:tabs>
          <w:tab w:val="left" w:pos="-720"/>
        </w:tabs>
        <w:suppressAutoHyphens/>
        <w:rPr>
          <w:rFonts w:ascii="Arial" w:hAnsi="Arial"/>
          <w:spacing w:val="-2"/>
        </w:rPr>
      </w:pPr>
    </w:p>
    <w:p w:rsidR="00EA3C56" w:rsidRPr="001B3CAD" w:rsidRDefault="00EA3C56" w:rsidP="00EA3C56">
      <w:pPr>
        <w:tabs>
          <w:tab w:val="left" w:pos="-720"/>
        </w:tabs>
        <w:suppressAutoHyphens/>
        <w:rPr>
          <w:rFonts w:ascii="Arial" w:hAnsi="Arial"/>
          <w:spacing w:val="-2"/>
        </w:rPr>
      </w:pPr>
    </w:p>
    <w:p w:rsidR="00EA3C56" w:rsidRPr="00CF4300" w:rsidRDefault="00EA3C56" w:rsidP="00EA3C56">
      <w:pPr>
        <w:tabs>
          <w:tab w:val="left" w:pos="-720"/>
        </w:tabs>
        <w:suppressAutoHyphens/>
        <w:rPr>
          <w:rFonts w:ascii="Arial" w:hAnsi="Arial"/>
          <w:b/>
          <w:spacing w:val="-2"/>
        </w:rPr>
      </w:pPr>
      <w:r w:rsidRPr="00CF4300">
        <w:rPr>
          <w:rFonts w:ascii="Arial" w:hAnsi="Arial"/>
          <w:b/>
          <w:spacing w:val="-2"/>
        </w:rPr>
        <w:t>Freedom of Information</w:t>
      </w:r>
    </w:p>
    <w:p w:rsidR="00EA3C56" w:rsidRPr="00CF4300" w:rsidRDefault="00961B6B" w:rsidP="00EA3C56">
      <w:pPr>
        <w:tabs>
          <w:tab w:val="left" w:pos="-720"/>
        </w:tabs>
        <w:suppressAutoHyphens/>
        <w:rPr>
          <w:rFonts w:ascii="Arial" w:hAnsi="Arial"/>
          <w:b/>
          <w:spacing w:val="-2"/>
        </w:rPr>
      </w:pPr>
      <w:r>
        <w:rPr>
          <w:rFonts w:ascii="Arial" w:hAnsi="Arial"/>
          <w:b/>
          <w:spacing w:val="-2"/>
        </w:rPr>
        <w:t>Victori</w:t>
      </w:r>
      <w:r w:rsidR="003F1273" w:rsidRPr="00CF4300">
        <w:rPr>
          <w:rFonts w:ascii="Arial" w:hAnsi="Arial"/>
          <w:b/>
          <w:spacing w:val="-2"/>
        </w:rPr>
        <w:t>an Planning</w:t>
      </w:r>
      <w:r w:rsidR="00EA3C56" w:rsidRPr="00CF4300">
        <w:rPr>
          <w:rFonts w:ascii="Arial" w:hAnsi="Arial"/>
          <w:b/>
          <w:spacing w:val="-2"/>
        </w:rPr>
        <w:t xml:space="preserve"> Authority</w:t>
      </w:r>
    </w:p>
    <w:p w:rsidR="00EA3C56" w:rsidRPr="00CF4300" w:rsidRDefault="00356589" w:rsidP="00EA3C56">
      <w:pPr>
        <w:tabs>
          <w:tab w:val="left" w:pos="-720"/>
        </w:tabs>
        <w:suppressAutoHyphens/>
        <w:rPr>
          <w:rFonts w:ascii="Arial" w:hAnsi="Arial"/>
          <w:b/>
          <w:spacing w:val="-2"/>
        </w:rPr>
      </w:pPr>
      <w:r>
        <w:rPr>
          <w:rFonts w:ascii="Arial" w:hAnsi="Arial"/>
          <w:b/>
          <w:spacing w:val="-2"/>
        </w:rPr>
        <w:t>Level 25</w:t>
      </w:r>
      <w:r w:rsidR="00EA3C56" w:rsidRPr="00CF4300">
        <w:rPr>
          <w:rFonts w:ascii="Arial" w:hAnsi="Arial"/>
          <w:b/>
          <w:spacing w:val="-2"/>
        </w:rPr>
        <w:t>, 35 Collins Street</w:t>
      </w:r>
    </w:p>
    <w:p w:rsidR="00EA3C56" w:rsidRPr="00CF4300" w:rsidRDefault="00EA3C56" w:rsidP="00EA3C56">
      <w:pPr>
        <w:tabs>
          <w:tab w:val="left" w:pos="-720"/>
        </w:tabs>
        <w:suppressAutoHyphens/>
        <w:rPr>
          <w:rFonts w:ascii="Arial" w:hAnsi="Arial"/>
          <w:b/>
        </w:rPr>
      </w:pPr>
      <w:r w:rsidRPr="00CF4300">
        <w:rPr>
          <w:rFonts w:ascii="Arial" w:hAnsi="Arial"/>
          <w:b/>
        </w:rPr>
        <w:t>MELBOURNE   VIC   3000</w:t>
      </w:r>
    </w:p>
    <w:p w:rsidR="00EA3C56" w:rsidRPr="001B3CAD" w:rsidRDefault="00EA3C56" w:rsidP="00EA3C56">
      <w:pPr>
        <w:tabs>
          <w:tab w:val="left" w:pos="-720"/>
        </w:tabs>
        <w:suppressAutoHyphens/>
        <w:rPr>
          <w:rFonts w:ascii="Arial" w:hAnsi="Arial"/>
        </w:rPr>
      </w:pPr>
    </w:p>
    <w:p w:rsidR="00D82AC0" w:rsidRPr="001B3CAD" w:rsidRDefault="00D82AC0" w:rsidP="00D82AC0">
      <w:pPr>
        <w:tabs>
          <w:tab w:val="left" w:pos="-720"/>
        </w:tabs>
        <w:suppressAutoHyphens/>
        <w:rPr>
          <w:rFonts w:ascii="Arial" w:hAnsi="Arial"/>
          <w:spacing w:val="-2"/>
        </w:rPr>
      </w:pPr>
    </w:p>
    <w:p w:rsidR="00961B6B" w:rsidRDefault="00CF4300" w:rsidP="00D82AC0">
      <w:pPr>
        <w:tabs>
          <w:tab w:val="left" w:pos="-720"/>
        </w:tabs>
        <w:suppressAutoHyphens/>
        <w:rPr>
          <w:rFonts w:ascii="Arial" w:hAnsi="Arial"/>
        </w:rPr>
      </w:pPr>
      <w:r>
        <w:rPr>
          <w:rFonts w:ascii="Arial" w:hAnsi="Arial"/>
        </w:rPr>
        <w:t xml:space="preserve">Further information about FOI is available from our website </w:t>
      </w:r>
    </w:p>
    <w:p w:rsidR="00CF4300" w:rsidRDefault="00CD10C0" w:rsidP="00D82AC0">
      <w:pPr>
        <w:tabs>
          <w:tab w:val="left" w:pos="-720"/>
        </w:tabs>
        <w:suppressAutoHyphens/>
        <w:rPr>
          <w:rFonts w:ascii="Arial" w:hAnsi="Arial"/>
        </w:rPr>
      </w:pPr>
      <w:hyperlink r:id="rId6" w:history="1">
        <w:r w:rsidR="00961B6B" w:rsidRPr="001D3D8C">
          <w:rPr>
            <w:rStyle w:val="Hyperlink"/>
            <w:rFonts w:ascii="Arial" w:hAnsi="Arial"/>
          </w:rPr>
          <w:t>vpa.vic.gov.au/freedom-of-information/</w:t>
        </w:r>
      </w:hyperlink>
      <w:r w:rsidR="00961B6B">
        <w:rPr>
          <w:rFonts w:ascii="Arial" w:hAnsi="Arial"/>
        </w:rPr>
        <w:t xml:space="preserve"> </w:t>
      </w:r>
    </w:p>
    <w:p w:rsidR="00CF4300" w:rsidRDefault="00CF4300" w:rsidP="00D82AC0">
      <w:pPr>
        <w:tabs>
          <w:tab w:val="left" w:pos="-720"/>
        </w:tabs>
        <w:suppressAutoHyphens/>
        <w:rPr>
          <w:rFonts w:ascii="Arial" w:hAnsi="Arial"/>
        </w:rPr>
      </w:pPr>
    </w:p>
    <w:p w:rsidR="001972FB" w:rsidRPr="001B3CAD" w:rsidRDefault="00CF4300" w:rsidP="00D82AC0">
      <w:pPr>
        <w:tabs>
          <w:tab w:val="left" w:pos="-720"/>
        </w:tabs>
        <w:suppressAutoHyphens/>
        <w:rPr>
          <w:rFonts w:ascii="Arial" w:hAnsi="Arial"/>
        </w:rPr>
      </w:pPr>
      <w:proofErr w:type="gramStart"/>
      <w:r>
        <w:rPr>
          <w:rFonts w:ascii="Arial" w:hAnsi="Arial"/>
        </w:rPr>
        <w:t>or  the</w:t>
      </w:r>
      <w:proofErr w:type="gramEnd"/>
      <w:r>
        <w:rPr>
          <w:rFonts w:ascii="Arial" w:hAnsi="Arial"/>
        </w:rPr>
        <w:t xml:space="preserve"> FOI Commissioner website </w:t>
      </w:r>
      <w:hyperlink r:id="rId7" w:history="1">
        <w:r w:rsidRPr="004A27EB">
          <w:rPr>
            <w:rStyle w:val="Hyperlink"/>
            <w:rFonts w:ascii="Arial" w:hAnsi="Arial"/>
          </w:rPr>
          <w:t>www.foi.vic.gov.au</w:t>
        </w:r>
      </w:hyperlink>
      <w:r>
        <w:rPr>
          <w:rFonts w:ascii="Arial" w:hAnsi="Arial"/>
        </w:rPr>
        <w:t xml:space="preserve"> </w:t>
      </w:r>
    </w:p>
    <w:sectPr w:rsidR="001972FB" w:rsidRPr="001B3CAD" w:rsidSect="00961B6B">
      <w:headerReference w:type="default" r:id="rId8"/>
      <w:pgSz w:w="11906" w:h="16838"/>
      <w:pgMar w:top="1418" w:right="566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CAD" w:rsidRDefault="001B3CAD" w:rsidP="001B3CAD">
      <w:r>
        <w:separator/>
      </w:r>
    </w:p>
  </w:endnote>
  <w:endnote w:type="continuationSeparator" w:id="0">
    <w:p w:rsidR="001B3CAD" w:rsidRDefault="001B3CAD" w:rsidP="001B3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C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CAD" w:rsidRDefault="001B3CAD" w:rsidP="001B3CAD">
      <w:r>
        <w:separator/>
      </w:r>
    </w:p>
  </w:footnote>
  <w:footnote w:type="continuationSeparator" w:id="0">
    <w:p w:rsidR="001B3CAD" w:rsidRDefault="001B3CAD" w:rsidP="001B3C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CAD" w:rsidRDefault="00961B6B" w:rsidP="00961B6B">
    <w:pPr>
      <w:pStyle w:val="Header"/>
      <w:tabs>
        <w:tab w:val="clear" w:pos="9026"/>
        <w:tab w:val="right" w:pos="9070"/>
      </w:tabs>
      <w:jc w:val="right"/>
    </w:pPr>
    <w:r>
      <w:rPr>
        <w:noProof/>
      </w:rPr>
      <w:drawing>
        <wp:inline distT="0" distB="0" distL="0" distR="0">
          <wp:extent cx="1912620" cy="782861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PA_logo_RGB_signatur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1697" cy="7906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B3CAD" w:rsidRDefault="001B3C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AC0"/>
    <w:rsid w:val="00027FF8"/>
    <w:rsid w:val="00131744"/>
    <w:rsid w:val="001972FB"/>
    <w:rsid w:val="001B29F1"/>
    <w:rsid w:val="001B3CAD"/>
    <w:rsid w:val="002571C4"/>
    <w:rsid w:val="002609C0"/>
    <w:rsid w:val="00356589"/>
    <w:rsid w:val="00392C53"/>
    <w:rsid w:val="003F1273"/>
    <w:rsid w:val="0040171A"/>
    <w:rsid w:val="004177CD"/>
    <w:rsid w:val="004E256B"/>
    <w:rsid w:val="005F6FBC"/>
    <w:rsid w:val="006169C1"/>
    <w:rsid w:val="00653199"/>
    <w:rsid w:val="00662476"/>
    <w:rsid w:val="006B4F9F"/>
    <w:rsid w:val="007062D6"/>
    <w:rsid w:val="007354B7"/>
    <w:rsid w:val="00823178"/>
    <w:rsid w:val="00961B6B"/>
    <w:rsid w:val="00980C96"/>
    <w:rsid w:val="00987563"/>
    <w:rsid w:val="00AC71DF"/>
    <w:rsid w:val="00CD10C0"/>
    <w:rsid w:val="00CF4300"/>
    <w:rsid w:val="00D04854"/>
    <w:rsid w:val="00D82AC0"/>
    <w:rsid w:val="00DC2DFF"/>
    <w:rsid w:val="00DE2B4F"/>
    <w:rsid w:val="00E71A99"/>
    <w:rsid w:val="00EA3C56"/>
    <w:rsid w:val="00F6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F8A7BA03-FAE3-47C8-8C84-3B8337D80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AC0"/>
    <w:pPr>
      <w:ind w:left="680"/>
    </w:pPr>
    <w:rPr>
      <w:rFonts w:ascii="Trebuchet MS" w:hAnsi="Trebuchet MS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Head">
    <w:name w:val="Form Head"/>
    <w:basedOn w:val="Normal"/>
    <w:rsid w:val="00D82AC0"/>
    <w:pPr>
      <w:tabs>
        <w:tab w:val="left" w:pos="-720"/>
      </w:tabs>
      <w:suppressAutoHyphens/>
      <w:spacing w:line="216" w:lineRule="auto"/>
    </w:pPr>
    <w:rPr>
      <w:rFonts w:ascii="Tw Cen MT" w:hAnsi="Tw Cen MT"/>
      <w:spacing w:val="-2"/>
      <w:sz w:val="32"/>
      <w:szCs w:val="32"/>
    </w:rPr>
  </w:style>
  <w:style w:type="paragraph" w:styleId="BalloonText">
    <w:name w:val="Balloon Text"/>
    <w:basedOn w:val="Normal"/>
    <w:link w:val="BalloonTextChar"/>
    <w:rsid w:val="001B3C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3C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B3C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3CAD"/>
    <w:rPr>
      <w:rFonts w:ascii="Trebuchet MS" w:hAnsi="Trebuchet MS" w:cs="Arial"/>
      <w:sz w:val="22"/>
      <w:szCs w:val="22"/>
    </w:rPr>
  </w:style>
  <w:style w:type="paragraph" w:styleId="Footer">
    <w:name w:val="footer"/>
    <w:basedOn w:val="Normal"/>
    <w:link w:val="FooterChar"/>
    <w:rsid w:val="001B3C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B3CAD"/>
    <w:rPr>
      <w:rFonts w:ascii="Trebuchet MS" w:hAnsi="Trebuchet MS" w:cs="Arial"/>
      <w:sz w:val="22"/>
      <w:szCs w:val="22"/>
    </w:rPr>
  </w:style>
  <w:style w:type="table" w:styleId="TableGrid">
    <w:name w:val="Table Grid"/>
    <w:basedOn w:val="TableNormal"/>
    <w:rsid w:val="001B3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F4300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961B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0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foi.vic.gov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pa.vic.gov.au/freedom-of-information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269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Growth Areas Authority</vt:lpstr>
    </vt:vector>
  </TitlesOfParts>
  <Company>Growth Areas Authority</Company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Growth Areas Authority</dc:title>
  <dc:creator>daniel.breen</dc:creator>
  <cp:lastModifiedBy>Matthew Thornley</cp:lastModifiedBy>
  <cp:revision>5</cp:revision>
  <dcterms:created xsi:type="dcterms:W3CDTF">2015-06-21T23:29:00Z</dcterms:created>
  <dcterms:modified xsi:type="dcterms:W3CDTF">2017-06-26T01:06:00Z</dcterms:modified>
</cp:coreProperties>
</file>