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1" w:rsidRPr="00090B5D" w:rsidRDefault="00A17EBD" w:rsidP="00BB2E3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-79516</wp:posOffset>
                </wp:positionH>
                <wp:positionV relativeFrom="paragraph">
                  <wp:posOffset>130810</wp:posOffset>
                </wp:positionV>
                <wp:extent cx="803910" cy="274320"/>
                <wp:effectExtent l="0" t="0" r="0" b="0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013127">
                              <w:rPr>
                                <w:rFonts w:cs="Arial"/>
                                <w:b w:val="0"/>
                                <w:szCs w:val="12"/>
                              </w:rPr>
                              <w:t>C146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6.25pt;margin-top:10.3pt;width:63.3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D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" stroked="f">
                <v:textbox>
                  <w:txbxContent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</w:t>
                      </w:r>
                      <w:r w:rsidR="00013127">
                        <w:rPr>
                          <w:rFonts w:cs="Arial"/>
                          <w:b w:val="0"/>
                          <w:szCs w:val="12"/>
                        </w:rPr>
                        <w:t>C146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013127">
        <w:t>10</w:t>
      </w:r>
      <w:r w:rsidR="00BB2E31" w:rsidRPr="00090B5D">
        <w:t xml:space="preserve"> TO THE DEVELOPMENT CONTRIBUTIONS PLAN OVERLAY</w:t>
      </w:r>
    </w:p>
    <w:p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013127">
        <w:rPr>
          <w:rStyle w:val="Mapcode"/>
        </w:rPr>
        <w:t>10</w:t>
      </w:r>
      <w:r w:rsidRPr="00090B5D">
        <w:rPr>
          <w:rStyle w:val="Mapcode"/>
        </w:rPr>
        <w:t>.</w:t>
      </w:r>
    </w:p>
    <w:p w:rsidR="00BB2E31" w:rsidRPr="00090B5D" w:rsidRDefault="00BB2E31" w:rsidP="00BB2E31">
      <w:pPr>
        <w:pStyle w:val="HeadB"/>
      </w:pPr>
      <w:r w:rsidRPr="00090B5D">
        <w:tab/>
      </w:r>
      <w:r w:rsidR="00090B5D" w:rsidRPr="00090B5D">
        <w:t xml:space="preserve">DEVELOPMENT CONTRIBUTIONS PLAN </w:t>
      </w:r>
    </w:p>
    <w:p w:rsidR="00BB2E31" w:rsidRPr="00BB2E31" w:rsidRDefault="00A73E0E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35992A" wp14:editId="5341D4C5">
                <wp:simplePos x="0" y="0"/>
                <wp:positionH relativeFrom="column">
                  <wp:posOffset>-80504</wp:posOffset>
                </wp:positionH>
                <wp:positionV relativeFrom="paragraph">
                  <wp:posOffset>173355</wp:posOffset>
                </wp:positionV>
                <wp:extent cx="760730" cy="374015"/>
                <wp:effectExtent l="0" t="0" r="1270" b="6985"/>
                <wp:wrapNone/>
                <wp:docPr id="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992A" id="Text Box 108" o:spid="_x0000_s1027" type="#_x0000_t202" style="position:absolute;left:0;text-align:left;margin-left:-6.35pt;margin-top:13.65pt;width:59.9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1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:rsidR="00090B5D" w:rsidRPr="0088092D" w:rsidRDefault="00090B5D" w:rsidP="000C1D9A">
      <w:pPr>
        <w:pStyle w:val="BodyText10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>
        <w:t>area shown as DCPO</w:t>
      </w:r>
      <w:r w:rsidR="00013127">
        <w:t>10</w:t>
      </w:r>
      <w:r>
        <w:t xml:space="preserve"> on the planning scheme maps.</w:t>
      </w:r>
    </w:p>
    <w:p w:rsidR="00BB2E31" w:rsidRDefault="00A17EBD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98830" cy="274320"/>
                <wp:effectExtent l="2540" t="0" r="0" b="0"/>
                <wp:wrapNone/>
                <wp:docPr id="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62.9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zhw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46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>
        <w:t>2.0</w:t>
      </w:r>
      <w:r w:rsidR="00BB2E31">
        <w:tab/>
        <w:t>Summary of costs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BB2E31" w:rsidRDefault="00A17EBD" w:rsidP="00226789">
      <w:pPr>
        <w:pStyle w:val="HeadB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45820" cy="299720"/>
                <wp:effectExtent l="635" t="4445" r="1270" b="635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226789" w:rsidRDefault="00F457E5" w:rsidP="00226789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:rsidR="00F457E5" w:rsidRPr="00226789" w:rsidRDefault="00F457E5" w:rsidP="0022678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C146</w:t>
                            </w:r>
                          </w:p>
                          <w:p w:rsidR="00F457E5" w:rsidRDefault="00F45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7pt;margin-top:26.55pt;width:66.6pt;height:2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qB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" filled="f" stroked="f">
                <v:textbox>
                  <w:txbxContent>
                    <w:p w:rsidR="00F457E5" w:rsidRPr="00226789" w:rsidRDefault="00F457E5" w:rsidP="00226789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:rsidR="00F457E5" w:rsidRPr="00226789" w:rsidRDefault="00F457E5" w:rsidP="0022678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C146</w:t>
                      </w:r>
                    </w:p>
                    <w:p w:rsidR="00F457E5" w:rsidRDefault="00F457E5"/>
                  </w:txbxContent>
                </v:textbox>
              </v:shape>
            </w:pict>
          </mc:Fallback>
        </mc:AlternateContent>
      </w:r>
      <w:r w:rsidR="00BB2E31">
        <w:t>3.0</w:t>
      </w:r>
      <w:r w:rsidR="00BB2E31">
        <w:tab/>
        <w:t>Summary of contributions</w:t>
      </w:r>
      <w:r w:rsidR="00226789">
        <w:t xml:space="preserve"> 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090B5D" w:rsidRDefault="00A17EBD" w:rsidP="00090B5D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53745" cy="353695"/>
                <wp:effectExtent l="3810" t="0" r="4445" b="0"/>
                <wp:wrapNone/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  <w:p w:rsidR="00F457E5" w:rsidRPr="00CB76A2" w:rsidRDefault="00F457E5" w:rsidP="00090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0" type="#_x0000_t202" style="position:absolute;left:0;text-align:left;margin-left:-6.75pt;margin-top:23.4pt;width:59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46</w:t>
                      </w:r>
                    </w:p>
                    <w:p w:rsidR="00F457E5" w:rsidRPr="00CB76A2" w:rsidRDefault="00F457E5" w:rsidP="00090B5D"/>
                  </w:txbxContent>
                </v:textbox>
              </v:shape>
            </w:pict>
          </mc:Fallback>
        </mc:AlternateContent>
      </w:r>
      <w:r w:rsidR="00D04B10">
        <w:t>4</w:t>
      </w:r>
      <w:r w:rsidR="00090B5D">
        <w:t>.0</w:t>
      </w:r>
      <w:r w:rsidR="00090B5D">
        <w:tab/>
        <w:t>Land or development excluded from development contributions plan</w:t>
      </w:r>
    </w:p>
    <w:p w:rsidR="003C7C93" w:rsidRDefault="003C7C93" w:rsidP="000C1D9A">
      <w:pPr>
        <w:pStyle w:val="BodyText10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0C1D9A">
        <w:t xml:space="preserve">responsible authority </w:t>
      </w:r>
      <w:r>
        <w:t>if any of the following apply:</w:t>
      </w:r>
    </w:p>
    <w:p w:rsidR="003444C4" w:rsidRDefault="003C7C93" w:rsidP="000C1D9A">
      <w:pPr>
        <w:pStyle w:val="Bodytext0"/>
      </w:pPr>
      <w:r w:rsidRPr="00DF29DA">
        <w:t xml:space="preserve">An agreement under </w:t>
      </w:r>
      <w:r w:rsidR="00F51546" w:rsidRPr="00DF29DA">
        <w:t xml:space="preserve">section </w:t>
      </w:r>
      <w:r w:rsidRPr="00DF29DA">
        <w:t xml:space="preserve">173 of the </w:t>
      </w:r>
      <w:r w:rsidRPr="000C1D9A">
        <w:rPr>
          <w:i/>
        </w:rPr>
        <w:t>Planning and Environment Act 1987</w:t>
      </w:r>
      <w:r w:rsidRPr="00DF29DA">
        <w:t xml:space="preserve"> has been entered into with the </w:t>
      </w:r>
      <w:r w:rsidR="000C1D9A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013127">
        <w:rPr>
          <w:i/>
        </w:rPr>
        <w:t xml:space="preserve">Plumpton </w:t>
      </w:r>
      <w:r w:rsidR="00C85391" w:rsidRPr="00C85391">
        <w:rPr>
          <w:i/>
        </w:rPr>
        <w:t>Precinct Structure Plan</w:t>
      </w:r>
      <w:r>
        <w:t>, incorporated document</w:t>
      </w:r>
      <w:r w:rsidRPr="00DF29DA">
        <w:t>.</w:t>
      </w:r>
    </w:p>
    <w:p w:rsidR="003444C4" w:rsidRPr="003444C4" w:rsidRDefault="003444C4" w:rsidP="000C1D9A">
      <w:pPr>
        <w:pStyle w:val="Bodytext0"/>
      </w:pPr>
      <w:r w:rsidRPr="003444C4">
        <w:t xml:space="preserve">The permit contains a condition requiring an agreement under </w:t>
      </w:r>
      <w:r w:rsidR="00F51546" w:rsidRPr="003444C4">
        <w:t xml:space="preserve">section </w:t>
      </w:r>
      <w:r w:rsidRPr="003444C4">
        <w:t xml:space="preserve">173 of the </w:t>
      </w:r>
      <w:r w:rsidRPr="000C1D9A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013127">
        <w:rPr>
          <w:i/>
        </w:rPr>
        <w:t>Plumpton</w:t>
      </w:r>
      <w:r w:rsidR="00490109" w:rsidRPr="00C85391">
        <w:rPr>
          <w:i/>
        </w:rPr>
        <w:t xml:space="preserve"> </w:t>
      </w:r>
      <w:r w:rsidR="00C85391" w:rsidRPr="00C85391">
        <w:rPr>
          <w:i/>
        </w:rPr>
        <w:t>Precinct Structure Plan</w:t>
      </w:r>
      <w:r w:rsidRPr="003444C4">
        <w:t>, incorporated document to be entered into before the commencement of development.</w:t>
      </w:r>
    </w:p>
    <w:p w:rsidR="003C7C93" w:rsidRPr="00DF29DA" w:rsidRDefault="003C7C93" w:rsidP="000C1D9A">
      <w:pPr>
        <w:pStyle w:val="Bodytext0"/>
      </w:pPr>
      <w:r w:rsidRPr="00DF29DA">
        <w:t xml:space="preserve">The </w:t>
      </w:r>
      <w:r w:rsidR="000C1D9A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:rsidR="003C7C93" w:rsidRPr="00DF29DA" w:rsidRDefault="003C7C93" w:rsidP="000C1D9A">
      <w:pPr>
        <w:pStyle w:val="Bodytext"/>
      </w:pPr>
      <w:r w:rsidRPr="00DF29DA">
        <w:t>Additions or alterations to a single dwelling or development ancillary to use of land for a single dwelling.</w:t>
      </w:r>
    </w:p>
    <w:p w:rsidR="003C7C93" w:rsidRPr="00DF29DA" w:rsidRDefault="003C7C93" w:rsidP="000C1D9A">
      <w:pPr>
        <w:pStyle w:val="Bodytext"/>
      </w:pPr>
      <w:r w:rsidRPr="00DF29DA">
        <w:t>An existing use of land provided the gross floor of the existing use is not increased by more than 1000 square metres.</w:t>
      </w:r>
    </w:p>
    <w:p w:rsidR="003C7C93" w:rsidRDefault="003C7C93" w:rsidP="000C1D9A">
      <w:pPr>
        <w:pStyle w:val="Bodytext"/>
      </w:pPr>
      <w:r w:rsidRPr="00DF29DA">
        <w:t>A sign.</w:t>
      </w:r>
    </w:p>
    <w:p w:rsidR="00BB2E31" w:rsidRPr="003C7C93" w:rsidRDefault="003C7C93" w:rsidP="000C1D9A">
      <w:pPr>
        <w:pStyle w:val="Bodytext"/>
      </w:pPr>
      <w:r w:rsidRPr="00DF29DA">
        <w:t>The permit only allows the consolidation of land or a boundary realignment.</w:t>
      </w:r>
    </w:p>
    <w:p w:rsidR="00DD1FFA" w:rsidRPr="00A97567" w:rsidRDefault="00DD1FFA" w:rsidP="00A97567">
      <w:pPr>
        <w:pStyle w:val="BodyText10"/>
      </w:pPr>
    </w:p>
    <w:sectPr w:rsidR="00DD1FFA" w:rsidRPr="00A9756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endnote>
  <w:end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5401F4-176F-4A9D-9516-E3DA2C44E7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353C1B-A932-4363-B106-57C6761BD04B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2E5A3A-D84F-4AA2-8ACB-20A08581A3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F694B6-0E2A-4F61-8B2E-66F0706BDA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</w:t>
    </w:r>
    <w:r w:rsidR="00013127">
      <w:t>10</w:t>
    </w:r>
    <w:r>
      <w:tab/>
    </w:r>
    <w:r>
      <w:tab/>
    </w:r>
    <w:r w:rsidRPr="000741CC">
      <w:t xml:space="preserve">Page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3A4CED">
      <w:rPr>
        <w:rStyle w:val="PageNumber"/>
      </w:rPr>
      <w:fldChar w:fldCharType="separate"/>
    </w:r>
    <w:r w:rsidR="00013127">
      <w:rPr>
        <w:rStyle w:val="PageNumber"/>
        <w:noProof/>
      </w:rPr>
      <w:t>1</w:t>
    </w:r>
    <w:r w:rsidR="003A4CED">
      <w:rPr>
        <w:rStyle w:val="PageNumber"/>
      </w:rPr>
      <w:fldChar w:fldCharType="end"/>
    </w:r>
    <w:r w:rsidRPr="000741CC">
      <w:t xml:space="preserve"> of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3A4CED">
      <w:rPr>
        <w:rStyle w:val="PageNumber"/>
      </w:rPr>
      <w:fldChar w:fldCharType="separate"/>
    </w:r>
    <w:r w:rsidR="00013127">
      <w:rPr>
        <w:rStyle w:val="PageNumber"/>
        <w:noProof/>
      </w:rPr>
      <w:t>1</w:t>
    </w:r>
    <w:r w:rsidR="003A4CE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footnote>
  <w:foot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9A3B6F">
    <w:pPr>
      <w:jc w:val="center"/>
    </w:pPr>
    <w:r>
      <w:rPr>
        <w:smallCaps/>
        <w:sz w:val="18"/>
        <w:u w:color="0000FF"/>
      </w:rPr>
      <w:t>Melton</w:t>
    </w:r>
    <w:r w:rsidR="00F457E5" w:rsidRPr="00090B5D">
      <w:rPr>
        <w:smallCaps/>
        <w:sz w:val="18"/>
        <w:u w:color="0000FF"/>
      </w:rPr>
      <w:t xml:space="preserve"> </w:t>
    </w:r>
    <w:r w:rsidR="00F457E5" w:rsidRPr="00090B5D">
      <w:rPr>
        <w:smallCaps/>
        <w:sz w:val="18"/>
      </w:rPr>
      <w:t>Planning Sch</w:t>
    </w:r>
    <w:r w:rsidR="00F457E5">
      <w:rPr>
        <w:smallCaps/>
        <w:sz w:val="18"/>
      </w:rPr>
      <w:t>eme</w:t>
    </w:r>
  </w:p>
  <w:p w:rsidR="00F457E5" w:rsidRDefault="00F457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F41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D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0" w:visibleStyles="1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B"/>
    <w:rsid w:val="00007292"/>
    <w:rsid w:val="00013127"/>
    <w:rsid w:val="000252D5"/>
    <w:rsid w:val="000370C2"/>
    <w:rsid w:val="00040242"/>
    <w:rsid w:val="000533D3"/>
    <w:rsid w:val="000741CC"/>
    <w:rsid w:val="00090B5D"/>
    <w:rsid w:val="000C1D9A"/>
    <w:rsid w:val="000D2A26"/>
    <w:rsid w:val="000E43BB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9273D"/>
    <w:rsid w:val="001A1EBD"/>
    <w:rsid w:val="001B0165"/>
    <w:rsid w:val="001C2958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3003E6"/>
    <w:rsid w:val="003177D7"/>
    <w:rsid w:val="00326021"/>
    <w:rsid w:val="003301F8"/>
    <w:rsid w:val="003444C4"/>
    <w:rsid w:val="0035716C"/>
    <w:rsid w:val="003571D9"/>
    <w:rsid w:val="0036186F"/>
    <w:rsid w:val="003636D5"/>
    <w:rsid w:val="0037360F"/>
    <w:rsid w:val="00374F9B"/>
    <w:rsid w:val="003924B4"/>
    <w:rsid w:val="00392F5B"/>
    <w:rsid w:val="003A4CED"/>
    <w:rsid w:val="003A5955"/>
    <w:rsid w:val="003B4808"/>
    <w:rsid w:val="003B5DFB"/>
    <w:rsid w:val="003B66C6"/>
    <w:rsid w:val="003C3E63"/>
    <w:rsid w:val="003C4813"/>
    <w:rsid w:val="003C7C93"/>
    <w:rsid w:val="003D595D"/>
    <w:rsid w:val="003D6891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5DDA"/>
    <w:rsid w:val="00490109"/>
    <w:rsid w:val="004A3635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6582"/>
    <w:rsid w:val="006049F2"/>
    <w:rsid w:val="00604ACA"/>
    <w:rsid w:val="00613F16"/>
    <w:rsid w:val="00627E59"/>
    <w:rsid w:val="006476B7"/>
    <w:rsid w:val="00655005"/>
    <w:rsid w:val="006942DE"/>
    <w:rsid w:val="006A0152"/>
    <w:rsid w:val="006A6333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5E61"/>
    <w:rsid w:val="007071B0"/>
    <w:rsid w:val="007140B8"/>
    <w:rsid w:val="007145A1"/>
    <w:rsid w:val="00725D74"/>
    <w:rsid w:val="00736718"/>
    <w:rsid w:val="00740A4E"/>
    <w:rsid w:val="00741E21"/>
    <w:rsid w:val="007465B6"/>
    <w:rsid w:val="00747ED6"/>
    <w:rsid w:val="00756434"/>
    <w:rsid w:val="00762A45"/>
    <w:rsid w:val="007723FF"/>
    <w:rsid w:val="00773536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7BC3"/>
    <w:rsid w:val="008377A2"/>
    <w:rsid w:val="00853BC0"/>
    <w:rsid w:val="008609B5"/>
    <w:rsid w:val="008614BA"/>
    <w:rsid w:val="00871280"/>
    <w:rsid w:val="008741C7"/>
    <w:rsid w:val="008A44A4"/>
    <w:rsid w:val="008B1E6C"/>
    <w:rsid w:val="008C46C0"/>
    <w:rsid w:val="008D2404"/>
    <w:rsid w:val="008D5806"/>
    <w:rsid w:val="00907F70"/>
    <w:rsid w:val="00910D3E"/>
    <w:rsid w:val="00916988"/>
    <w:rsid w:val="0092480B"/>
    <w:rsid w:val="009612A0"/>
    <w:rsid w:val="00962A56"/>
    <w:rsid w:val="0097068F"/>
    <w:rsid w:val="00971149"/>
    <w:rsid w:val="0097179D"/>
    <w:rsid w:val="00995670"/>
    <w:rsid w:val="009A3B6F"/>
    <w:rsid w:val="009A42CF"/>
    <w:rsid w:val="009B02CB"/>
    <w:rsid w:val="009B5763"/>
    <w:rsid w:val="009C5A65"/>
    <w:rsid w:val="009D3694"/>
    <w:rsid w:val="009D53AF"/>
    <w:rsid w:val="009F1C21"/>
    <w:rsid w:val="009F3C9E"/>
    <w:rsid w:val="00A17EBD"/>
    <w:rsid w:val="00A2031D"/>
    <w:rsid w:val="00A42BB5"/>
    <w:rsid w:val="00A57BD3"/>
    <w:rsid w:val="00A57E91"/>
    <w:rsid w:val="00A62D65"/>
    <w:rsid w:val="00A73E0E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75D58"/>
    <w:rsid w:val="00C8291C"/>
    <w:rsid w:val="00C83CD2"/>
    <w:rsid w:val="00C85391"/>
    <w:rsid w:val="00C90C7E"/>
    <w:rsid w:val="00CC46FC"/>
    <w:rsid w:val="00CF6C95"/>
    <w:rsid w:val="00D019FF"/>
    <w:rsid w:val="00D0306C"/>
    <w:rsid w:val="00D04B10"/>
    <w:rsid w:val="00D10ED8"/>
    <w:rsid w:val="00D2372A"/>
    <w:rsid w:val="00D2572D"/>
    <w:rsid w:val="00D71175"/>
    <w:rsid w:val="00D76F13"/>
    <w:rsid w:val="00D77A4B"/>
    <w:rsid w:val="00D83AB8"/>
    <w:rsid w:val="00D86263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1546"/>
    <w:rsid w:val="00F56982"/>
    <w:rsid w:val="00F63A2B"/>
    <w:rsid w:val="00F7483E"/>
    <w:rsid w:val="00F84355"/>
    <w:rsid w:val="00F97B83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7A7531A3-1BA8-4FD6-A44F-73A510A2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1D9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3C7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.mahoney\AppData\Local\Hewlett-Packard\HP%20TRIM\TEMP\HPTRIM.4148\t0NJ31H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B6055-7390-48A5-ADBD-7511CBE2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t0NJ31HM</Template>
  <TotalTime>28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kara.mahoney</dc:creator>
  <cp:lastModifiedBy>Melanie Ringersma</cp:lastModifiedBy>
  <cp:revision>20</cp:revision>
  <cp:lastPrinted>2011-09-14T23:20:00Z</cp:lastPrinted>
  <dcterms:created xsi:type="dcterms:W3CDTF">2015-10-26T01:56:00Z</dcterms:created>
  <dcterms:modified xsi:type="dcterms:W3CDTF">2016-04-28T05:26:00Z</dcterms:modified>
</cp:coreProperties>
</file>