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0F19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14:paraId="458BFFEF" w14:textId="77777777" w:rsidR="00212F5C" w:rsidRPr="008C1544" w:rsidRDefault="00321C76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CARDINIA</w:t>
      </w:r>
      <w:r w:rsidR="00212F5C" w:rsidRPr="008C1544">
        <w:rPr>
          <w:rFonts w:ascii="Arial" w:hAnsi="Arial" w:cs="Arial"/>
          <w:sz w:val="20"/>
        </w:rPr>
        <w:t xml:space="preserve"> PLANNING SCHEME</w:t>
      </w:r>
    </w:p>
    <w:p w14:paraId="26E6431A" w14:textId="77777777" w:rsidR="00212F5C" w:rsidRPr="008C1544" w:rsidRDefault="00212F5C">
      <w:pPr>
        <w:pStyle w:val="Subtitle"/>
        <w:rPr>
          <w:rFonts w:ascii="Arial" w:hAnsi="Arial" w:cs="Arial"/>
          <w:sz w:val="20"/>
        </w:rPr>
      </w:pPr>
    </w:p>
    <w:p w14:paraId="6AA8F6AA" w14:textId="77777777" w:rsidR="00E404EA" w:rsidRPr="008C1544" w:rsidRDefault="00212F5C">
      <w:pPr>
        <w:pStyle w:val="Subtitle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AMENDMENT C</w:t>
      </w:r>
      <w:r w:rsidR="00321C76">
        <w:rPr>
          <w:rFonts w:ascii="Arial" w:hAnsi="Arial" w:cs="Arial"/>
          <w:sz w:val="20"/>
        </w:rPr>
        <w:t>232</w:t>
      </w:r>
    </w:p>
    <w:p w14:paraId="6F0BB6C4" w14:textId="77777777" w:rsidR="00E404EA" w:rsidRPr="008C1544" w:rsidRDefault="00E404EA">
      <w:pPr>
        <w:pStyle w:val="Subtitle"/>
        <w:rPr>
          <w:rFonts w:ascii="Arial" w:hAnsi="Arial" w:cs="Arial"/>
          <w:sz w:val="20"/>
        </w:rPr>
      </w:pPr>
    </w:p>
    <w:p w14:paraId="2F6F6355" w14:textId="77777777" w:rsidR="00212F5C" w:rsidRPr="008C1544" w:rsidRDefault="00A427F4">
      <w:pPr>
        <w:pStyle w:val="Subtitle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INSTRUCTION SHEET</w:t>
      </w:r>
    </w:p>
    <w:p w14:paraId="5F427D88" w14:textId="77777777" w:rsidR="00212F5C" w:rsidRPr="008C1544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14D6B974" w14:textId="77777777" w:rsidR="00212F5C" w:rsidRPr="008C1544" w:rsidRDefault="00212F5C">
      <w:pPr>
        <w:pStyle w:val="BodyText0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The planning authority for this amendment is</w:t>
      </w:r>
      <w:r w:rsidR="009706C8" w:rsidRPr="008C1544">
        <w:rPr>
          <w:rFonts w:ascii="Arial" w:hAnsi="Arial" w:cs="Arial"/>
          <w:sz w:val="20"/>
        </w:rPr>
        <w:t xml:space="preserve"> the</w:t>
      </w:r>
      <w:r w:rsidRPr="008C1544">
        <w:rPr>
          <w:rFonts w:ascii="Arial" w:hAnsi="Arial" w:cs="Arial"/>
          <w:sz w:val="20"/>
        </w:rPr>
        <w:t xml:space="preserve"> </w:t>
      </w:r>
      <w:r w:rsidR="00321C76">
        <w:rPr>
          <w:rFonts w:ascii="Arial" w:hAnsi="Arial" w:cs="Arial"/>
          <w:sz w:val="20"/>
        </w:rPr>
        <w:t>Victorian</w:t>
      </w:r>
      <w:r w:rsidR="006834FD">
        <w:rPr>
          <w:rFonts w:ascii="Arial" w:hAnsi="Arial" w:cs="Arial"/>
          <w:sz w:val="20"/>
        </w:rPr>
        <w:t xml:space="preserve"> Planning Authority</w:t>
      </w:r>
      <w:r w:rsidR="008C1544" w:rsidRPr="008C1544">
        <w:rPr>
          <w:rFonts w:ascii="Arial" w:hAnsi="Arial" w:cs="Arial"/>
          <w:sz w:val="20"/>
        </w:rPr>
        <w:t>.</w:t>
      </w:r>
    </w:p>
    <w:p w14:paraId="0C9551F6" w14:textId="77777777" w:rsidR="00212F5C" w:rsidRPr="008C1544" w:rsidRDefault="00212F5C">
      <w:pPr>
        <w:pStyle w:val="BodyText0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The</w:t>
      </w:r>
      <w:r w:rsidR="009B3A9C" w:rsidRPr="008C1544">
        <w:rPr>
          <w:rFonts w:ascii="Arial" w:hAnsi="Arial" w:cs="Arial"/>
          <w:sz w:val="20"/>
        </w:rPr>
        <w:t xml:space="preserve"> </w:t>
      </w:r>
      <w:r w:rsidR="00321C76">
        <w:rPr>
          <w:rFonts w:ascii="Arial" w:hAnsi="Arial" w:cs="Arial"/>
          <w:sz w:val="20"/>
        </w:rPr>
        <w:t>Cardinia</w:t>
      </w:r>
      <w:r w:rsidRPr="008C1544">
        <w:rPr>
          <w:rFonts w:ascii="Arial" w:hAnsi="Arial" w:cs="Arial"/>
          <w:sz w:val="20"/>
        </w:rPr>
        <w:t xml:space="preserve"> Planning Scheme is amended as follows:</w:t>
      </w:r>
    </w:p>
    <w:p w14:paraId="57761465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67F95236" w14:textId="7431FF3B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Maps are amended by a total of</w:t>
      </w:r>
      <w:r w:rsidR="00B637CE">
        <w:rPr>
          <w:rFonts w:ascii="Arial" w:hAnsi="Arial" w:cs="Arial"/>
          <w:sz w:val="20"/>
        </w:rPr>
        <w:t xml:space="preserve"> </w:t>
      </w:r>
      <w:r w:rsidR="003C78A5">
        <w:rPr>
          <w:rFonts w:ascii="Arial" w:hAnsi="Arial" w:cs="Arial"/>
          <w:sz w:val="20"/>
        </w:rPr>
        <w:t>3</w:t>
      </w:r>
      <w:r w:rsidRPr="00A476C7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 w:rsidR="00EE6FEF">
        <w:rPr>
          <w:rFonts w:ascii="Arial" w:hAnsi="Arial" w:cs="Arial"/>
          <w:color w:val="FF0000"/>
          <w:sz w:val="20"/>
        </w:rPr>
        <w:t xml:space="preserve"> </w:t>
      </w:r>
      <w:r w:rsidR="00EE6FEF" w:rsidRPr="00EE6FEF">
        <w:rPr>
          <w:rFonts w:ascii="Arial" w:hAnsi="Arial" w:cs="Arial"/>
          <w:sz w:val="20"/>
        </w:rPr>
        <w:t>sheet</w:t>
      </w:r>
      <w:r w:rsidR="00EE6FEF" w:rsidRPr="00116BE4">
        <w:rPr>
          <w:rFonts w:ascii="Arial" w:hAnsi="Arial" w:cs="Arial"/>
          <w:sz w:val="20"/>
        </w:rPr>
        <w:t>s</w:t>
      </w:r>
      <w:r w:rsidR="004E5887" w:rsidRPr="006E4144">
        <w:rPr>
          <w:rFonts w:ascii="Arial" w:hAnsi="Arial" w:cs="Arial"/>
          <w:color w:val="FF0000"/>
          <w:sz w:val="20"/>
        </w:rPr>
        <w:t>.</w:t>
      </w:r>
    </w:p>
    <w:p w14:paraId="6D1FE597" w14:textId="578D20A5" w:rsidR="003C78A5" w:rsidRDefault="00232A23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Zoning</w:t>
      </w:r>
      <w:r w:rsidR="003C78A5">
        <w:rPr>
          <w:rFonts w:ascii="Arial" w:hAnsi="Arial" w:cs="Arial"/>
          <w:b/>
          <w:i/>
          <w:sz w:val="20"/>
        </w:rPr>
        <w:t xml:space="preserve"> Maps</w:t>
      </w:r>
    </w:p>
    <w:p w14:paraId="69100CB4" w14:textId="53FC9D64" w:rsidR="003C78A5" w:rsidRPr="004913FE" w:rsidRDefault="003C78A5" w:rsidP="004913F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Planning Scheme Map No. 13 in the manner shown on the 1 attached map</w:t>
      </w:r>
      <w:r w:rsidR="004B2B48">
        <w:rPr>
          <w:rFonts w:ascii="Arial" w:hAnsi="Arial" w:cs="Arial"/>
          <w:sz w:val="20"/>
        </w:rPr>
        <w:t xml:space="preserve"> marked “Cardinia Planning Scheme, Amendment C232”.</w:t>
      </w:r>
      <w:r>
        <w:rPr>
          <w:rFonts w:ascii="Arial" w:hAnsi="Arial" w:cs="Arial"/>
          <w:sz w:val="20"/>
        </w:rPr>
        <w:t xml:space="preserve"> </w:t>
      </w:r>
    </w:p>
    <w:p w14:paraId="62D3D48E" w14:textId="2B8374AD" w:rsidR="00212F5C" w:rsidRPr="00A476C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Overlay Maps</w:t>
      </w:r>
      <w:r w:rsidR="00A476C7">
        <w:rPr>
          <w:rFonts w:ascii="Arial" w:hAnsi="Arial" w:cs="Arial"/>
          <w:b/>
          <w:i/>
          <w:sz w:val="20"/>
        </w:rPr>
        <w:t xml:space="preserve"> 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  <w:r w:rsidR="005120D4">
        <w:rPr>
          <w:rFonts w:ascii="Arial" w:hAnsi="Arial" w:cs="Arial"/>
          <w:color w:val="0000FF"/>
          <w:sz w:val="20"/>
        </w:rPr>
        <w:t xml:space="preserve"> </w:t>
      </w:r>
    </w:p>
    <w:p w14:paraId="738E3DD9" w14:textId="3D196236" w:rsidR="00AF5DC2" w:rsidRPr="00B637CE" w:rsidRDefault="00321C76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Insert</w:t>
      </w:r>
      <w:r w:rsidR="00AF5DC2" w:rsidRPr="00B637CE">
        <w:rPr>
          <w:rFonts w:ascii="Arial" w:hAnsi="Arial" w:cs="Arial"/>
          <w:sz w:val="20"/>
        </w:rPr>
        <w:t xml:space="preserve"> </w:t>
      </w:r>
      <w:r w:rsidR="00371F7B">
        <w:rPr>
          <w:rFonts w:ascii="Arial" w:hAnsi="Arial" w:cs="Arial"/>
          <w:sz w:val="20"/>
        </w:rPr>
        <w:t xml:space="preserve">new </w:t>
      </w:r>
      <w:r w:rsidR="00212F5C" w:rsidRPr="00B637CE">
        <w:rPr>
          <w:rFonts w:ascii="Arial" w:hAnsi="Arial" w:cs="Arial"/>
          <w:sz w:val="20"/>
        </w:rPr>
        <w:t xml:space="preserve">Planning Scheme Map </w:t>
      </w:r>
      <w:r w:rsidR="007C375F" w:rsidRPr="00B637CE">
        <w:rPr>
          <w:rFonts w:ascii="Arial" w:hAnsi="Arial" w:cs="Arial"/>
          <w:sz w:val="20"/>
        </w:rPr>
        <w:t>No.</w:t>
      </w:r>
      <w:r>
        <w:rPr>
          <w:rFonts w:ascii="Arial" w:hAnsi="Arial" w:cs="Arial"/>
          <w:sz w:val="20"/>
        </w:rPr>
        <w:t>13</w:t>
      </w:r>
      <w:r w:rsidR="00CF0EF4">
        <w:rPr>
          <w:rFonts w:ascii="Arial" w:hAnsi="Arial" w:cs="Arial"/>
          <w:sz w:val="20"/>
        </w:rPr>
        <w:t>PO</w:t>
      </w:r>
      <w:r w:rsidR="0045188E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 xml:space="preserve">in the </w:t>
      </w:r>
      <w:r w:rsidR="00AF5DC2" w:rsidRPr="00B637CE">
        <w:rPr>
          <w:rFonts w:ascii="Arial" w:hAnsi="Arial" w:cs="Arial"/>
          <w:sz w:val="20"/>
        </w:rPr>
        <w:t xml:space="preserve">manner shown on </w:t>
      </w:r>
      <w:r w:rsidR="00EE6FEF" w:rsidRPr="00B637C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1</w:t>
      </w:r>
      <w:r w:rsidR="00AF5DC2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>attached map</w:t>
      </w:r>
      <w:r w:rsidR="005120D4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 xml:space="preserve">marked </w:t>
      </w:r>
      <w:r w:rsidR="00216558" w:rsidRPr="00B637CE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Cardinia</w:t>
      </w:r>
      <w:r w:rsidR="00212F5C" w:rsidRPr="00B637CE">
        <w:rPr>
          <w:rFonts w:ascii="Arial" w:hAnsi="Arial" w:cs="Arial"/>
          <w:sz w:val="20"/>
        </w:rPr>
        <w:t xml:space="preserve"> Planning Scheme, Amendment </w:t>
      </w:r>
      <w:r w:rsidR="00633FA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232</w:t>
      </w:r>
      <w:r w:rsidR="00216558" w:rsidRPr="00B637CE">
        <w:rPr>
          <w:rFonts w:ascii="Arial" w:hAnsi="Arial" w:cs="Arial"/>
          <w:sz w:val="20"/>
        </w:rPr>
        <w:t>”</w:t>
      </w:r>
      <w:r w:rsidR="007C375F" w:rsidRPr="00B637CE">
        <w:rPr>
          <w:rFonts w:ascii="Arial" w:hAnsi="Arial" w:cs="Arial"/>
          <w:sz w:val="20"/>
        </w:rPr>
        <w:t xml:space="preserve">. </w:t>
      </w:r>
      <w:r w:rsidR="00F62531" w:rsidRPr="00B637CE">
        <w:rPr>
          <w:rFonts w:ascii="Arial" w:hAnsi="Arial" w:cs="Arial"/>
          <w:sz w:val="20"/>
        </w:rPr>
        <w:t xml:space="preserve"> </w:t>
      </w:r>
    </w:p>
    <w:p w14:paraId="32E7AE1C" w14:textId="11D97B20" w:rsidR="00D61FCB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Planning Scheme Map No</w:t>
      </w:r>
      <w:r w:rsidR="00F63155">
        <w:rPr>
          <w:rFonts w:ascii="Arial" w:hAnsi="Arial" w:cs="Arial"/>
          <w:sz w:val="20"/>
        </w:rPr>
        <w:t>s</w:t>
      </w:r>
      <w:r w:rsidR="00371F7B">
        <w:rPr>
          <w:rFonts w:ascii="Arial" w:hAnsi="Arial" w:cs="Arial"/>
          <w:sz w:val="20"/>
        </w:rPr>
        <w:t>.</w:t>
      </w:r>
      <w:r w:rsidR="00F63155">
        <w:rPr>
          <w:rFonts w:ascii="Arial" w:hAnsi="Arial" w:cs="Arial"/>
          <w:sz w:val="20"/>
        </w:rPr>
        <w:t xml:space="preserve"> </w:t>
      </w:r>
      <w:r w:rsidR="00321C76">
        <w:rPr>
          <w:rFonts w:ascii="Arial" w:hAnsi="Arial" w:cs="Arial"/>
          <w:sz w:val="20"/>
        </w:rPr>
        <w:t>11LSIO</w:t>
      </w:r>
      <w:r w:rsidR="00F63155">
        <w:rPr>
          <w:rFonts w:ascii="Arial" w:hAnsi="Arial" w:cs="Arial"/>
          <w:sz w:val="20"/>
        </w:rPr>
        <w:t xml:space="preserve"> and </w:t>
      </w:r>
      <w:r w:rsidR="00321C76">
        <w:rPr>
          <w:rFonts w:ascii="Arial" w:hAnsi="Arial" w:cs="Arial"/>
          <w:sz w:val="20"/>
        </w:rPr>
        <w:t>13LSIO</w:t>
      </w:r>
      <w:r>
        <w:rPr>
          <w:rFonts w:ascii="Arial" w:hAnsi="Arial" w:cs="Arial"/>
          <w:sz w:val="20"/>
        </w:rPr>
        <w:t xml:space="preserve"> in the manner shown on the 1 attached map marked “</w:t>
      </w:r>
      <w:r w:rsidR="00321C76">
        <w:rPr>
          <w:rFonts w:ascii="Arial" w:hAnsi="Arial" w:cs="Arial"/>
          <w:sz w:val="20"/>
        </w:rPr>
        <w:t>Cardinia</w:t>
      </w:r>
      <w:r>
        <w:rPr>
          <w:rFonts w:ascii="Arial" w:hAnsi="Arial" w:cs="Arial"/>
          <w:sz w:val="20"/>
        </w:rPr>
        <w:t xml:space="preserve"> Planning Scheme, Amendment C</w:t>
      </w:r>
      <w:r w:rsidR="00321C76">
        <w:rPr>
          <w:rFonts w:ascii="Arial" w:hAnsi="Arial" w:cs="Arial"/>
          <w:sz w:val="20"/>
        </w:rPr>
        <w:t>232</w:t>
      </w:r>
      <w:r>
        <w:rPr>
          <w:rFonts w:ascii="Arial" w:hAnsi="Arial" w:cs="Arial"/>
          <w:sz w:val="20"/>
        </w:rPr>
        <w:t>”.</w:t>
      </w:r>
    </w:p>
    <w:p w14:paraId="7D0F40CF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4D3640D5" w14:textId="77777777" w:rsidR="00212F5C" w:rsidRPr="00A476C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14:paraId="0AC59A29" w14:textId="18062F35" w:rsidR="00366A4E" w:rsidRPr="00447192" w:rsidRDefault="00366A4E" w:rsidP="00366A4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</w:t>
      </w:r>
      <w:r w:rsidR="00321C76">
        <w:rPr>
          <w:rFonts w:ascii="Arial" w:hAnsi="Arial" w:cs="Arial"/>
          <w:sz w:val="20"/>
        </w:rPr>
        <w:t xml:space="preserve"> </w:t>
      </w:r>
      <w:r w:rsidR="00A74BC3">
        <w:rPr>
          <w:rFonts w:ascii="Arial" w:hAnsi="Arial" w:cs="Arial"/>
          <w:sz w:val="20"/>
        </w:rPr>
        <w:t xml:space="preserve">insert Clause 32.07 in the form of the attached document. </w:t>
      </w:r>
    </w:p>
    <w:p w14:paraId="633A68C3" w14:textId="404DD16E" w:rsidR="00EF19AA" w:rsidRPr="00D61FCB" w:rsidRDefault="00EF19AA" w:rsidP="00EF19A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Clause</w:t>
      </w:r>
      <w:r>
        <w:rPr>
          <w:rFonts w:ascii="Arial" w:hAnsi="Arial" w:cs="Arial"/>
          <w:sz w:val="20"/>
        </w:rPr>
        <w:t xml:space="preserve"> 37.07</w:t>
      </w:r>
      <w:r w:rsidRPr="00A476C7">
        <w:rPr>
          <w:rFonts w:ascii="Arial" w:hAnsi="Arial" w:cs="Arial"/>
          <w:sz w:val="20"/>
        </w:rPr>
        <w:t xml:space="preserve">, </w:t>
      </w:r>
      <w:r w:rsidR="00371F7B">
        <w:rPr>
          <w:rFonts w:ascii="Arial" w:hAnsi="Arial" w:cs="Arial"/>
          <w:sz w:val="20"/>
        </w:rPr>
        <w:t>replace Schedule 3 with</w:t>
      </w:r>
      <w:r w:rsidRPr="00A476C7">
        <w:rPr>
          <w:rFonts w:ascii="Arial" w:hAnsi="Arial" w:cs="Arial"/>
          <w:sz w:val="20"/>
        </w:rPr>
        <w:t xml:space="preserve"> a new Schedule</w:t>
      </w: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14:paraId="59B7C606" w14:textId="04684640" w:rsidR="008C1544" w:rsidRPr="00D61FCB" w:rsidRDefault="008C1544" w:rsidP="008C1544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</w:t>
      </w:r>
      <w:r w:rsidR="00321C76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Clause</w:t>
      </w:r>
      <w:r>
        <w:rPr>
          <w:rFonts w:ascii="Arial" w:hAnsi="Arial" w:cs="Arial"/>
          <w:sz w:val="20"/>
        </w:rPr>
        <w:t xml:space="preserve"> 37.07</w:t>
      </w:r>
      <w:r w:rsidRPr="00A476C7">
        <w:rPr>
          <w:rFonts w:ascii="Arial" w:hAnsi="Arial" w:cs="Arial"/>
          <w:sz w:val="20"/>
        </w:rPr>
        <w:t xml:space="preserve">, </w:t>
      </w:r>
      <w:r w:rsidR="00371F7B">
        <w:rPr>
          <w:rFonts w:ascii="Arial" w:hAnsi="Arial" w:cs="Arial"/>
          <w:sz w:val="20"/>
        </w:rPr>
        <w:t>replace Schedule 4 with</w:t>
      </w:r>
      <w:r w:rsidRPr="00A476C7">
        <w:rPr>
          <w:rFonts w:ascii="Arial" w:hAnsi="Arial" w:cs="Arial"/>
          <w:sz w:val="20"/>
        </w:rPr>
        <w:t xml:space="preserve"> a new Schedule</w:t>
      </w:r>
      <w:r>
        <w:rPr>
          <w:rFonts w:ascii="Arial" w:hAnsi="Arial" w:cs="Arial"/>
          <w:sz w:val="20"/>
        </w:rPr>
        <w:t xml:space="preserve"> </w:t>
      </w:r>
      <w:r w:rsidR="00321C76">
        <w:rPr>
          <w:rFonts w:ascii="Arial" w:hAnsi="Arial" w:cs="Arial"/>
          <w:sz w:val="20"/>
        </w:rPr>
        <w:t>4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14:paraId="10C78487" w14:textId="2F5BBE32" w:rsidR="00EF19AA" w:rsidRDefault="00EF19AA" w:rsidP="00EF19A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Overlays</w:t>
      </w:r>
      <w:r w:rsidRPr="003C261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</w:t>
      </w:r>
      <w:r>
        <w:rPr>
          <w:rFonts w:ascii="Arial" w:hAnsi="Arial" w:cs="Arial"/>
          <w:sz w:val="20"/>
        </w:rPr>
        <w:t xml:space="preserve">45.06, </w:t>
      </w:r>
      <w:r w:rsidR="00B33955">
        <w:rPr>
          <w:rFonts w:ascii="Arial" w:hAnsi="Arial" w:cs="Arial"/>
          <w:sz w:val="20"/>
        </w:rPr>
        <w:t xml:space="preserve">replace Schedule 4 with </w:t>
      </w:r>
      <w:r>
        <w:rPr>
          <w:rFonts w:ascii="Arial" w:hAnsi="Arial" w:cs="Arial"/>
          <w:sz w:val="20"/>
        </w:rPr>
        <w:t xml:space="preserve">a new Schedule 4 </w:t>
      </w:r>
      <w:r w:rsidRPr="003C261D">
        <w:rPr>
          <w:rFonts w:ascii="Arial" w:hAnsi="Arial" w:cs="Arial"/>
          <w:sz w:val="20"/>
        </w:rPr>
        <w:t>in the form of the attached document.</w:t>
      </w:r>
    </w:p>
    <w:p w14:paraId="7A34B7AE" w14:textId="6D9C5FCD" w:rsidR="00D61FCB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Overlays</w:t>
      </w:r>
      <w:r w:rsidRPr="003C261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</w:t>
      </w:r>
      <w:r w:rsidR="00A74BC3">
        <w:rPr>
          <w:rFonts w:ascii="Arial" w:hAnsi="Arial" w:cs="Arial"/>
          <w:sz w:val="20"/>
        </w:rPr>
        <w:t xml:space="preserve">insert </w:t>
      </w:r>
      <w:r w:rsidRPr="003C261D">
        <w:rPr>
          <w:rFonts w:ascii="Arial" w:hAnsi="Arial" w:cs="Arial"/>
          <w:sz w:val="20"/>
        </w:rPr>
        <w:t xml:space="preserve">Clause </w:t>
      </w:r>
      <w:r>
        <w:rPr>
          <w:rFonts w:ascii="Arial" w:hAnsi="Arial" w:cs="Arial"/>
          <w:sz w:val="20"/>
        </w:rPr>
        <w:t>45.0</w:t>
      </w:r>
      <w:r w:rsidR="00321C76">
        <w:rPr>
          <w:rFonts w:ascii="Arial" w:hAnsi="Arial" w:cs="Arial"/>
          <w:sz w:val="20"/>
        </w:rPr>
        <w:t>9</w:t>
      </w:r>
      <w:r w:rsidR="00371F7B"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>in the form of the attached document.</w:t>
      </w:r>
    </w:p>
    <w:p w14:paraId="537796CE" w14:textId="77777777" w:rsidR="00321C76" w:rsidRPr="00D61FCB" w:rsidRDefault="00321C76" w:rsidP="00321C7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Overlays </w:t>
      </w:r>
      <w:r w:rsidRPr="00A476C7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Clause</w:t>
      </w:r>
      <w:r>
        <w:rPr>
          <w:rFonts w:ascii="Arial" w:hAnsi="Arial" w:cs="Arial"/>
          <w:sz w:val="20"/>
        </w:rPr>
        <w:t xml:space="preserve"> 45.09</w:t>
      </w:r>
      <w:r w:rsidRPr="00A476C7">
        <w:rPr>
          <w:rFonts w:ascii="Arial" w:hAnsi="Arial" w:cs="Arial"/>
          <w:sz w:val="20"/>
        </w:rPr>
        <w:t>, insert a new Schedule</w:t>
      </w:r>
      <w:r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14:paraId="2DE13BC6" w14:textId="77777777" w:rsidR="00321C76" w:rsidRPr="006C579F" w:rsidRDefault="00321C76" w:rsidP="00321C7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6C579F">
        <w:rPr>
          <w:rFonts w:ascii="Arial" w:hAnsi="Arial" w:cs="Arial"/>
          <w:sz w:val="20"/>
        </w:rPr>
        <w:t>In General Provisions – Clause 61.03, replace the Schedule with a new Schedule in the form of the attached document.</w:t>
      </w:r>
    </w:p>
    <w:p w14:paraId="34BED3BA" w14:textId="77777777" w:rsidR="00D61FCB" w:rsidRPr="003C261D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 General Provisions – Clause 66.0</w:t>
      </w:r>
      <w:r w:rsidR="00671A2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14:paraId="17CD5446" w14:textId="77777777" w:rsidR="00D61FCB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Documents – Clause 81.01, replace the Schedule with a new Schedule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14:paraId="3B26C2C5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5AED" w14:textId="77777777" w:rsidR="00726EEB" w:rsidRDefault="00726EEB">
      <w:r>
        <w:separator/>
      </w:r>
    </w:p>
  </w:endnote>
  <w:endnote w:type="continuationSeparator" w:id="0">
    <w:p w14:paraId="73171683" w14:textId="77777777" w:rsidR="00726EEB" w:rsidRDefault="0072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B283" w14:textId="77777777" w:rsidR="00321C76" w:rsidRDefault="00321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0826" w14:textId="77777777" w:rsidR="00726EEB" w:rsidRDefault="00726EEB">
    <w:pPr>
      <w:pStyle w:val="Footer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7EE0" w14:textId="77777777" w:rsidR="00321C76" w:rsidRDefault="00321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FB5F" w14:textId="77777777" w:rsidR="00726EEB" w:rsidRDefault="00726EEB">
      <w:r>
        <w:separator/>
      </w:r>
    </w:p>
  </w:footnote>
  <w:footnote w:type="continuationSeparator" w:id="0">
    <w:p w14:paraId="341E0F7A" w14:textId="77777777" w:rsidR="00726EEB" w:rsidRDefault="0072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C77B" w14:textId="77777777" w:rsidR="00321C76" w:rsidRDefault="004913FE">
    <w:pPr>
      <w:pStyle w:val="Header"/>
    </w:pPr>
    <w:r>
      <w:rPr>
        <w:noProof/>
      </w:rPr>
      <w:pict w14:anchorId="22C1F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7599" o:spid="_x0000_s2050" type="#_x0000_t136" style="position:absolute;margin-left:0;margin-top:0;width:568.25pt;height:10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HIBI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7181" w14:textId="77777777" w:rsidR="00321C76" w:rsidRDefault="004913FE">
    <w:pPr>
      <w:pStyle w:val="Header"/>
    </w:pPr>
    <w:r>
      <w:rPr>
        <w:noProof/>
      </w:rPr>
      <w:pict w14:anchorId="068D8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7600" o:spid="_x0000_s2051" type="#_x0000_t136" style="position:absolute;margin-left:0;margin-top:0;width:568.25pt;height:10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HIBI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5AA" w14:textId="77777777" w:rsidR="00321C76" w:rsidRDefault="004913FE">
    <w:pPr>
      <w:pStyle w:val="Header"/>
    </w:pPr>
    <w:r>
      <w:rPr>
        <w:noProof/>
      </w:rPr>
      <w:pict w14:anchorId="7E787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7598" o:spid="_x0000_s2049" type="#_x0000_t136" style="position:absolute;margin-left:0;margin-top:0;width:568.25pt;height:10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HIBI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7C32E68"/>
    <w:multiLevelType w:val="hybridMultilevel"/>
    <w:tmpl w:val="F544E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3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0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20"/>
  </w:num>
  <w:num w:numId="18">
    <w:abstractNumId w:val="13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52FE2"/>
    <w:rsid w:val="00097CC5"/>
    <w:rsid w:val="00116BE4"/>
    <w:rsid w:val="00142F2D"/>
    <w:rsid w:val="001D7FF8"/>
    <w:rsid w:val="001F1537"/>
    <w:rsid w:val="001F2B72"/>
    <w:rsid w:val="00200E23"/>
    <w:rsid w:val="00212F5C"/>
    <w:rsid w:val="00213575"/>
    <w:rsid w:val="00213F7E"/>
    <w:rsid w:val="00216558"/>
    <w:rsid w:val="0023040F"/>
    <w:rsid w:val="00232A23"/>
    <w:rsid w:val="00246149"/>
    <w:rsid w:val="00250E42"/>
    <w:rsid w:val="002A7256"/>
    <w:rsid w:val="002B04F4"/>
    <w:rsid w:val="002B1BDC"/>
    <w:rsid w:val="002D2F7A"/>
    <w:rsid w:val="002E235B"/>
    <w:rsid w:val="002E7E1D"/>
    <w:rsid w:val="003148CE"/>
    <w:rsid w:val="00320C62"/>
    <w:rsid w:val="00321C76"/>
    <w:rsid w:val="00327C1A"/>
    <w:rsid w:val="00361926"/>
    <w:rsid w:val="00366A4E"/>
    <w:rsid w:val="00371F7B"/>
    <w:rsid w:val="0038223E"/>
    <w:rsid w:val="003A291F"/>
    <w:rsid w:val="003B028D"/>
    <w:rsid w:val="003B5F31"/>
    <w:rsid w:val="003C78A5"/>
    <w:rsid w:val="003D078A"/>
    <w:rsid w:val="003E227B"/>
    <w:rsid w:val="00420D26"/>
    <w:rsid w:val="00437B15"/>
    <w:rsid w:val="00447192"/>
    <w:rsid w:val="004478BC"/>
    <w:rsid w:val="0045188E"/>
    <w:rsid w:val="00451C50"/>
    <w:rsid w:val="004601FF"/>
    <w:rsid w:val="004913FE"/>
    <w:rsid w:val="004B2B48"/>
    <w:rsid w:val="004C5FDE"/>
    <w:rsid w:val="004D4540"/>
    <w:rsid w:val="004E2CDC"/>
    <w:rsid w:val="004E5887"/>
    <w:rsid w:val="0050798B"/>
    <w:rsid w:val="005120D4"/>
    <w:rsid w:val="005277B1"/>
    <w:rsid w:val="005569A9"/>
    <w:rsid w:val="005878BE"/>
    <w:rsid w:val="005A1C0E"/>
    <w:rsid w:val="00611573"/>
    <w:rsid w:val="00633FAB"/>
    <w:rsid w:val="00640208"/>
    <w:rsid w:val="006433C2"/>
    <w:rsid w:val="00671A29"/>
    <w:rsid w:val="006834FD"/>
    <w:rsid w:val="0068692D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26EEB"/>
    <w:rsid w:val="00741C6F"/>
    <w:rsid w:val="00751021"/>
    <w:rsid w:val="00752CA5"/>
    <w:rsid w:val="00785975"/>
    <w:rsid w:val="007868E4"/>
    <w:rsid w:val="0079597B"/>
    <w:rsid w:val="007A013E"/>
    <w:rsid w:val="007C03F4"/>
    <w:rsid w:val="007C375F"/>
    <w:rsid w:val="007C72C6"/>
    <w:rsid w:val="007F0D73"/>
    <w:rsid w:val="00853FCE"/>
    <w:rsid w:val="008566DE"/>
    <w:rsid w:val="00860DC6"/>
    <w:rsid w:val="00866D5F"/>
    <w:rsid w:val="008C1544"/>
    <w:rsid w:val="008C4911"/>
    <w:rsid w:val="008D6E41"/>
    <w:rsid w:val="00910114"/>
    <w:rsid w:val="0093253B"/>
    <w:rsid w:val="00957273"/>
    <w:rsid w:val="009706C8"/>
    <w:rsid w:val="009934C3"/>
    <w:rsid w:val="00995C43"/>
    <w:rsid w:val="009B3A9C"/>
    <w:rsid w:val="009B3BE8"/>
    <w:rsid w:val="009D228D"/>
    <w:rsid w:val="00A427F4"/>
    <w:rsid w:val="00A476C7"/>
    <w:rsid w:val="00A47E1C"/>
    <w:rsid w:val="00A52C2C"/>
    <w:rsid w:val="00A6367A"/>
    <w:rsid w:val="00A74BC3"/>
    <w:rsid w:val="00A955E0"/>
    <w:rsid w:val="00AB78DD"/>
    <w:rsid w:val="00AC352D"/>
    <w:rsid w:val="00AF1527"/>
    <w:rsid w:val="00AF17CF"/>
    <w:rsid w:val="00AF5DC2"/>
    <w:rsid w:val="00B029BF"/>
    <w:rsid w:val="00B0661E"/>
    <w:rsid w:val="00B2648D"/>
    <w:rsid w:val="00B33955"/>
    <w:rsid w:val="00B60247"/>
    <w:rsid w:val="00B637CE"/>
    <w:rsid w:val="00B90F55"/>
    <w:rsid w:val="00BC3A53"/>
    <w:rsid w:val="00BC44CE"/>
    <w:rsid w:val="00BF3396"/>
    <w:rsid w:val="00C02A6B"/>
    <w:rsid w:val="00C04A93"/>
    <w:rsid w:val="00C10C03"/>
    <w:rsid w:val="00C26C7B"/>
    <w:rsid w:val="00C44F41"/>
    <w:rsid w:val="00C51A44"/>
    <w:rsid w:val="00C70910"/>
    <w:rsid w:val="00CC7820"/>
    <w:rsid w:val="00CC79D6"/>
    <w:rsid w:val="00CD2DAA"/>
    <w:rsid w:val="00CE00D8"/>
    <w:rsid w:val="00CE04BE"/>
    <w:rsid w:val="00CF0EF4"/>
    <w:rsid w:val="00D2598A"/>
    <w:rsid w:val="00D33FFE"/>
    <w:rsid w:val="00D52F98"/>
    <w:rsid w:val="00D57D5D"/>
    <w:rsid w:val="00D61FCB"/>
    <w:rsid w:val="00D90F70"/>
    <w:rsid w:val="00DB44FE"/>
    <w:rsid w:val="00E0227B"/>
    <w:rsid w:val="00E2721C"/>
    <w:rsid w:val="00E404EA"/>
    <w:rsid w:val="00E8740E"/>
    <w:rsid w:val="00EE17AC"/>
    <w:rsid w:val="00EE6FEF"/>
    <w:rsid w:val="00EF19AA"/>
    <w:rsid w:val="00EF294D"/>
    <w:rsid w:val="00F134C9"/>
    <w:rsid w:val="00F21B02"/>
    <w:rsid w:val="00F62531"/>
    <w:rsid w:val="00F63155"/>
    <w:rsid w:val="00FB3A6B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211FED"/>
  <w15:docId w15:val="{9DC7408C-6414-4528-8E90-D36566A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E4"/>
    <w:rPr>
      <w:sz w:val="24"/>
    </w:rPr>
  </w:style>
  <w:style w:type="paragraph" w:styleId="Heading1">
    <w:name w:val="heading 1"/>
    <w:basedOn w:val="BodyText0"/>
    <w:next w:val="Heading2"/>
    <w:qFormat/>
    <w:rsid w:val="007868E4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7868E4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7868E4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7868E4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868E4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7868E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868E4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7868E4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7868E4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68E4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7868E4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7868E4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7868E4"/>
    <w:rPr>
      <w:sz w:val="16"/>
    </w:rPr>
  </w:style>
  <w:style w:type="paragraph" w:styleId="CommentText">
    <w:name w:val="annotation text"/>
    <w:basedOn w:val="Normal"/>
    <w:semiHidden/>
    <w:rsid w:val="007868E4"/>
    <w:rPr>
      <w:sz w:val="20"/>
    </w:rPr>
  </w:style>
  <w:style w:type="paragraph" w:styleId="BodyText0">
    <w:name w:val="Body Text"/>
    <w:basedOn w:val="Normal"/>
    <w:rsid w:val="007868E4"/>
    <w:pPr>
      <w:spacing w:before="120" w:after="120"/>
    </w:pPr>
  </w:style>
  <w:style w:type="paragraph" w:styleId="BodyTextIndent">
    <w:name w:val="Body Text Indent"/>
    <w:basedOn w:val="BodyText0"/>
    <w:rsid w:val="007868E4"/>
    <w:pPr>
      <w:ind w:left="720" w:hanging="720"/>
    </w:pPr>
  </w:style>
  <w:style w:type="paragraph" w:styleId="Caption">
    <w:name w:val="caption"/>
    <w:basedOn w:val="Normal"/>
    <w:next w:val="Normal"/>
    <w:qFormat/>
    <w:rsid w:val="007868E4"/>
    <w:pPr>
      <w:spacing w:before="120" w:after="120"/>
    </w:pPr>
    <w:rPr>
      <w:b/>
    </w:rPr>
  </w:style>
  <w:style w:type="paragraph" w:styleId="Closing">
    <w:name w:val="Closing"/>
    <w:basedOn w:val="Normal"/>
    <w:rsid w:val="007868E4"/>
    <w:pPr>
      <w:ind w:left="4252"/>
    </w:pPr>
  </w:style>
  <w:style w:type="character" w:styleId="EndnoteReference">
    <w:name w:val="endnote reference"/>
    <w:basedOn w:val="DefaultParagraphFont"/>
    <w:semiHidden/>
    <w:rsid w:val="007868E4"/>
    <w:rPr>
      <w:vertAlign w:val="superscript"/>
    </w:rPr>
  </w:style>
  <w:style w:type="paragraph" w:styleId="EndnoteText">
    <w:name w:val="endnote text"/>
    <w:basedOn w:val="Normal"/>
    <w:semiHidden/>
    <w:rsid w:val="007868E4"/>
    <w:rPr>
      <w:sz w:val="20"/>
    </w:rPr>
  </w:style>
  <w:style w:type="paragraph" w:styleId="EnvelopeAddress">
    <w:name w:val="envelope address"/>
    <w:basedOn w:val="Normal"/>
    <w:rsid w:val="007868E4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7868E4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7868E4"/>
    <w:rPr>
      <w:vertAlign w:val="superscript"/>
    </w:rPr>
  </w:style>
  <w:style w:type="paragraph" w:styleId="FootnoteText">
    <w:name w:val="footnote text"/>
    <w:basedOn w:val="Normal"/>
    <w:semiHidden/>
    <w:rsid w:val="007868E4"/>
    <w:rPr>
      <w:sz w:val="20"/>
    </w:rPr>
  </w:style>
  <w:style w:type="paragraph" w:styleId="Header">
    <w:name w:val="header"/>
    <w:basedOn w:val="BodyText0"/>
    <w:rsid w:val="007868E4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7868E4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7868E4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7868E4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7868E4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7868E4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7868E4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7868E4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7868E4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7868E4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7868E4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7868E4"/>
  </w:style>
  <w:style w:type="paragraph" w:styleId="List">
    <w:name w:val="List"/>
    <w:basedOn w:val="Normal"/>
    <w:rsid w:val="007868E4"/>
    <w:pPr>
      <w:ind w:left="283" w:hanging="283"/>
    </w:pPr>
  </w:style>
  <w:style w:type="paragraph" w:styleId="List2">
    <w:name w:val="List 2"/>
    <w:basedOn w:val="Normal"/>
    <w:rsid w:val="007868E4"/>
    <w:pPr>
      <w:ind w:left="566" w:hanging="283"/>
    </w:pPr>
  </w:style>
  <w:style w:type="paragraph" w:styleId="List3">
    <w:name w:val="List 3"/>
    <w:basedOn w:val="Normal"/>
    <w:rsid w:val="007868E4"/>
    <w:pPr>
      <w:ind w:left="849" w:hanging="283"/>
    </w:pPr>
  </w:style>
  <w:style w:type="paragraph" w:styleId="List4">
    <w:name w:val="List 4"/>
    <w:basedOn w:val="Normal"/>
    <w:rsid w:val="007868E4"/>
    <w:pPr>
      <w:ind w:left="1132" w:hanging="283"/>
    </w:pPr>
  </w:style>
  <w:style w:type="paragraph" w:styleId="List5">
    <w:name w:val="List 5"/>
    <w:basedOn w:val="Normal"/>
    <w:rsid w:val="007868E4"/>
    <w:pPr>
      <w:ind w:left="1415" w:hanging="283"/>
    </w:pPr>
  </w:style>
  <w:style w:type="paragraph" w:styleId="ListBullet">
    <w:name w:val="List Bullet"/>
    <w:basedOn w:val="BodyText0"/>
    <w:autoRedefine/>
    <w:rsid w:val="007868E4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7868E4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7868E4"/>
    <w:pPr>
      <w:ind w:left="2177"/>
    </w:pPr>
  </w:style>
  <w:style w:type="paragraph" w:customStyle="1" w:styleId="Signatory">
    <w:name w:val="Signatory"/>
    <w:basedOn w:val="Signature"/>
    <w:rsid w:val="007868E4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7868E4"/>
    <w:pPr>
      <w:ind w:left="1418" w:hanging="1418"/>
    </w:pPr>
  </w:style>
  <w:style w:type="paragraph" w:customStyle="1" w:styleId="Reference">
    <w:name w:val="Reference"/>
    <w:basedOn w:val="BodyText0"/>
    <w:rsid w:val="007868E4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7868E4"/>
    <w:pPr>
      <w:spacing w:before="960"/>
      <w:ind w:right="3402"/>
    </w:pPr>
  </w:style>
  <w:style w:type="paragraph" w:customStyle="1" w:styleId="Subject">
    <w:name w:val="Subject"/>
    <w:basedOn w:val="BodyText0"/>
    <w:rsid w:val="007868E4"/>
    <w:pPr>
      <w:jc w:val="center"/>
    </w:pPr>
    <w:rPr>
      <w:b/>
    </w:rPr>
  </w:style>
  <w:style w:type="paragraph" w:customStyle="1" w:styleId="Tabletext">
    <w:name w:val="Table text"/>
    <w:basedOn w:val="Normal"/>
    <w:rsid w:val="007868E4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7868E4"/>
    <w:pPr>
      <w:ind w:left="284" w:hanging="284"/>
    </w:pPr>
  </w:style>
  <w:style w:type="paragraph" w:styleId="ListNumber">
    <w:name w:val="List Number"/>
    <w:basedOn w:val="BodyText0"/>
    <w:rsid w:val="007868E4"/>
    <w:pPr>
      <w:spacing w:before="0"/>
      <w:ind w:left="737" w:hanging="737"/>
    </w:pPr>
  </w:style>
  <w:style w:type="paragraph" w:styleId="ListNumber2">
    <w:name w:val="List Number 2"/>
    <w:basedOn w:val="ListNumber"/>
    <w:rsid w:val="007868E4"/>
    <w:pPr>
      <w:ind w:left="1474"/>
    </w:pPr>
  </w:style>
  <w:style w:type="paragraph" w:styleId="ListNumber3">
    <w:name w:val="List Number 3"/>
    <w:basedOn w:val="ListNumber2"/>
    <w:rsid w:val="007868E4"/>
    <w:pPr>
      <w:ind w:left="2177"/>
    </w:pPr>
  </w:style>
  <w:style w:type="paragraph" w:customStyle="1" w:styleId="Tabletext2">
    <w:name w:val="Table text 2"/>
    <w:basedOn w:val="Tabletext1"/>
    <w:rsid w:val="007868E4"/>
    <w:pPr>
      <w:ind w:left="568"/>
    </w:pPr>
  </w:style>
  <w:style w:type="character" w:styleId="PageNumber">
    <w:name w:val="page number"/>
    <w:basedOn w:val="DefaultParagraphFont"/>
    <w:rsid w:val="007868E4"/>
  </w:style>
  <w:style w:type="paragraph" w:styleId="Signature">
    <w:name w:val="Signature"/>
    <w:basedOn w:val="BodyText0"/>
    <w:rsid w:val="007868E4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7868E4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7868E4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7868E4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7868E4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7868E4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7868E4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7868E4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7868E4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7868E4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7868E4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7868E4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7868E4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7868E4"/>
    <w:pPr>
      <w:ind w:left="1440"/>
    </w:pPr>
  </w:style>
  <w:style w:type="paragraph" w:customStyle="1" w:styleId="BodyTextIndent31">
    <w:name w:val="Body Text Indent 31"/>
    <w:basedOn w:val="BodyTextIndent21"/>
    <w:rsid w:val="007868E4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78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7868E4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7868E4"/>
    <w:rPr>
      <w:b/>
      <w:bCs/>
    </w:rPr>
  </w:style>
  <w:style w:type="paragraph" w:styleId="BalloonText">
    <w:name w:val="Balloon Text"/>
    <w:basedOn w:val="Normal"/>
    <w:semiHidden/>
    <w:rsid w:val="0078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sition Description" ma:contentTypeID="0x0101002517F445A0F35E449C98AAD631F2B038010300E2B3507C45475E4D90D15EC4834F0860" ma:contentTypeVersion="5" ma:contentTypeDescription="" ma:contentTypeScope="" ma:versionID="1d8ac17c0ed025199415fed17fe94740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targetNamespace="http://schemas.microsoft.com/office/2006/metadata/properties" ma:root="true" ma:fieldsID="f68c03a1fa80fabb7b58d5a88ddc0ceb" ns1:_="" ns2:_="" ns3:_="">
    <xsd:import namespace="a5f32de4-e402-4188-b034-e71ca7d22e54"/>
    <xsd:import namespace="http://schemas.microsoft.com/sharepoint/v3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1:Reference_x0020_Number" minOccurs="0"/>
                <xsd:element ref="ns2:Language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3:ld508a88e6264ce89693af80a72862cb" minOccurs="0"/>
                <xsd:element ref="ns3:k1bd994a94c2413797db3bab8f123f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eference_x0020_Number" ma:index="5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15;#Statutory Support Services|43f28c5d-e736-44ed-aa2b-f15b2de1f91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377be0b-2a83-41e7-9a4e-f71a9df17e75}" ma:internalName="TaxCatchAll" ma:showField="CatchAllData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377be0b-2a83-41e7-9a4e-f71a9df17e75}" ma:internalName="TaxCatchAllLabel" ma:readOnly="true" ma:showField="CatchAllDataLabel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2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33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0103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ference_x0020_Number xmlns="a5f32de4-e402-4188-b034-e71ca7d22e54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ld508a88e6264ce89693af80a72862cb xmlns="9fd47c19-1c4a-4d7d-b342-c10cef269344">
      <Terms xmlns="http://schemas.microsoft.com/office/infopath/2007/PartnerControls"/>
    </ld508a88e6264ce89693af80a72862cb>
    <_dlc_DocId xmlns="a5f32de4-e402-4188-b034-e71ca7d22e54">2E3J3NVAYYQT-719202121-2942</_dlc_DocId>
    <_dlc_DocIdUrl xmlns="a5f32de4-e402-4188-b034-e71ca7d22e54">
      <Url>https://delwpvicgovau.sharepoint.com/sites/ecm_372/_layouts/15/DocIdRedir.aspx?ID=2E3J3NVAYYQT-719202121-2942</Url>
      <Description>2E3J3NVAYYQT-719202121-2942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A027-0802-40F8-B23C-73EE36E3BDD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ADB261F-3195-45B0-BB78-624AB526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292F-F3DD-471E-940F-0CF86E01A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CC5F2-41EF-4FA0-A4FD-13BCE0AA3E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7E974C-78ED-41C2-82EF-2798CC1B3E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2768DE3-DFD6-46D2-A467-BC3F1FBD9566}">
  <ds:schemaRefs>
    <ds:schemaRef ds:uri="http://schemas.openxmlformats.org/package/2006/metadata/core-properties"/>
    <ds:schemaRef ds:uri="a5f32de4-e402-4188-b034-e71ca7d22e54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9fd47c19-1c4a-4d7d-b342-c10cef26934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1762DF8-30B9-4C62-8FD9-E3EAE10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Cardinia C232 Instruction Sheet - exhibition</vt:lpstr>
    </vt:vector>
  </TitlesOfParts>
  <Company>DOI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Cardinia C232 Instruction Sheet Exhibition Final </dc:title>
  <dc:creator>LobianE</dc:creator>
  <cp:lastModifiedBy>Melanie Ringersma</cp:lastModifiedBy>
  <cp:revision>2</cp:revision>
  <cp:lastPrinted>2013-05-28T05:19:00Z</cp:lastPrinted>
  <dcterms:created xsi:type="dcterms:W3CDTF">2018-03-14T03:42:00Z</dcterms:created>
  <dcterms:modified xsi:type="dcterms:W3CDTF">2018-03-14T03:42:00Z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0x0101002517F445A0F35E449C98AAD631F2B038010300E2B3507C45475E4D90D15EC4834F0860</vt:lpwstr>
  </property>
  <property fmtid="{D5CDD505-2E9C-101B-9397-08002B2CF9AE}" pid="3" name="_dlc_DocIdItemGuid">
    <vt:lpwstr>2e8dc3f0-df93-4cc1-82f5-33e05d739b7c</vt:lpwstr>
  </property>
  <property fmtid="{D5CDD505-2E9C-101B-9397-08002B2CF9AE}" pid="4" name="Section">
    <vt:lpwstr>7;#All|8270565e-a836-42c0-aa61-1ac7b0ff14aa</vt:lpwstr>
  </property>
  <property fmtid="{D5CDD505-2E9C-101B-9397-08002B2CF9AE}" pid="5" name="TaxKeyword">
    <vt:lpwstr/>
  </property>
  <property fmtid="{D5CDD505-2E9C-101B-9397-08002B2CF9AE}" pid="6" name="Sub-Section">
    <vt:lpwstr/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4;#All|8270565e-a836-42c0-aa61-1ac7b0ff14aa</vt:lpwstr>
  </property>
  <property fmtid="{D5CDD505-2E9C-101B-9397-08002B2CF9AE}" pid="9" name="Reference Type">
    <vt:lpwstr/>
  </property>
  <property fmtid="{D5CDD505-2E9C-101B-9397-08002B2CF9AE}" pid="10" name="TaxKeywordTaxHTField">
    <vt:lpwstr/>
  </property>
  <property fmtid="{D5CDD505-2E9C-101B-9397-08002B2CF9AE}" pid="11" name="Division">
    <vt:lpwstr>5;#Statutory Planning Services|916b3c81-e5df-4494-a9cf-10d10856131e</vt:lpwstr>
  </property>
  <property fmtid="{D5CDD505-2E9C-101B-9397-08002B2CF9AE}" pid="12" name="Dissemination Limiting Marker">
    <vt:lpwstr>2;#FOUO|955eb6fc-b35a-4808-8aa5-31e514fa3f26</vt:lpwstr>
  </property>
  <property fmtid="{D5CDD505-2E9C-101B-9397-08002B2CF9AE}" pid="13" name="Group1">
    <vt:lpwstr>6;#Planning|a27341dd-7be7-4882-a552-a667d667e276</vt:lpwstr>
  </property>
  <property fmtid="{D5CDD505-2E9C-101B-9397-08002B2CF9AE}" pid="14" name="Security Classification">
    <vt:lpwstr>3;#Unclassified|7fa379f4-4aba-4692-ab80-7d39d3a23cf4</vt:lpwstr>
  </property>
  <property fmtid="{D5CDD505-2E9C-101B-9397-08002B2CF9AE}" pid="15" name="Order">
    <vt:r8>293900</vt:r8>
  </property>
  <property fmtid="{D5CDD505-2E9C-101B-9397-08002B2CF9AE}" pid="16" name="Local Government Authority (LGA)">
    <vt:lpwstr/>
  </property>
  <property fmtid="{D5CDD505-2E9C-101B-9397-08002B2CF9AE}" pid="17" name="i5551a600e734172b7209c27fd0b6842">
    <vt:lpwstr/>
  </property>
</Properties>
</file>