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2959" w:rsidTr="00FC2959">
        <w:tc>
          <w:tcPr>
            <w:tcW w:w="4508" w:type="dxa"/>
            <w:shd w:val="clear" w:color="auto" w:fill="FFC000" w:themeFill="accent4"/>
          </w:tcPr>
          <w:p w:rsidR="00FC2959" w:rsidRPr="00FC2959" w:rsidRDefault="00FC2959">
            <w:pPr>
              <w:rPr>
                <w:b/>
              </w:rPr>
            </w:pPr>
            <w:r>
              <w:rPr>
                <w:b/>
              </w:rPr>
              <w:t>Municipality</w:t>
            </w:r>
          </w:p>
        </w:tc>
        <w:tc>
          <w:tcPr>
            <w:tcW w:w="4508" w:type="dxa"/>
            <w:shd w:val="clear" w:color="auto" w:fill="FFC000" w:themeFill="accent4"/>
          </w:tcPr>
          <w:p w:rsidR="00FC2959" w:rsidRPr="00FC2959" w:rsidRDefault="00FC2959">
            <w:pPr>
              <w:rPr>
                <w:b/>
              </w:rPr>
            </w:pPr>
            <w:r w:rsidRPr="00FC2959">
              <w:rPr>
                <w:b/>
              </w:rPr>
              <w:t>Precinct Structure Plan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City of Hume</w:t>
            </w:r>
          </w:p>
        </w:tc>
        <w:tc>
          <w:tcPr>
            <w:tcW w:w="4508" w:type="dxa"/>
          </w:tcPr>
          <w:p w:rsidR="00FC2959" w:rsidRPr="00FC2959" w:rsidRDefault="00FC2959" w:rsidP="00FC2959">
            <w:pPr>
              <w:spacing w:line="293" w:lineRule="atLeast"/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</w:rPr>
              <w:t>Craigieburn R2</w:t>
            </w:r>
            <w:r w:rsidRPr="00FC2959">
              <w:rPr>
                <w:rFonts w:ascii="Arial" w:hAnsi="Arial" w:cs="Arial"/>
                <w:color w:val="444444"/>
              </w:rPr>
              <w:br/>
              <w:t>Greenvale North R1</w:t>
            </w:r>
            <w:r w:rsidRPr="00FC2959">
              <w:rPr>
                <w:rFonts w:ascii="Arial" w:hAnsi="Arial" w:cs="Arial"/>
                <w:color w:val="444444"/>
              </w:rPr>
              <w:br/>
              <w:t>Greenvale Central</w:t>
            </w:r>
            <w:r w:rsidRPr="00FC2959">
              <w:rPr>
                <w:rFonts w:ascii="Arial" w:hAnsi="Arial" w:cs="Arial"/>
                <w:color w:val="444444"/>
              </w:rPr>
              <w:br/>
              <w:t>Greenvale West R3</w:t>
            </w:r>
            <w:r w:rsidRPr="00FC2959">
              <w:rPr>
                <w:rFonts w:ascii="Arial" w:hAnsi="Arial" w:cs="Arial"/>
                <w:color w:val="444444"/>
              </w:rPr>
              <w:br/>
              <w:t>Lockerbie</w:t>
            </w:r>
            <w:r w:rsidRPr="00FC2959">
              <w:rPr>
                <w:rFonts w:ascii="Arial" w:hAnsi="Arial" w:cs="Arial"/>
                <w:color w:val="444444"/>
              </w:rPr>
              <w:br/>
              <w:t>Merrifield West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City of Melton</w:t>
            </w:r>
          </w:p>
        </w:tc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Diggers Rest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Paynes</w:t>
            </w:r>
            <w:proofErr w:type="spellEnd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 xml:space="preserve"> Road</w:t>
            </w:r>
            <w:r w:rsidRPr="00FC2959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Rockbank North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Toolern</w:t>
            </w:r>
            <w:proofErr w:type="spellEnd"/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Toolern</w:t>
            </w:r>
            <w:proofErr w:type="spellEnd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 xml:space="preserve"> Park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Shire of Mitchell</w:t>
            </w:r>
          </w:p>
        </w:tc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Lockerbie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Lockerbie</w:t>
            </w:r>
            <w:proofErr w:type="spellEnd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 xml:space="preserve"> North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City of Whittlesea</w:t>
            </w:r>
          </w:p>
        </w:tc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English Street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Lockerbie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Lockerbie</w:t>
            </w:r>
            <w:proofErr w:type="spellEnd"/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 xml:space="preserve"> North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City of Wyndham</w:t>
            </w:r>
          </w:p>
        </w:tc>
        <w:tc>
          <w:tcPr>
            <w:tcW w:w="4508" w:type="dxa"/>
          </w:tcPr>
          <w:p w:rsidR="00FC2959" w:rsidRPr="00FC2959" w:rsidRDefault="00FC2959" w:rsidP="00FC2959">
            <w:pPr>
              <w:spacing w:line="293" w:lineRule="atLeast"/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</w:rPr>
              <w:t>Alfred Road</w:t>
            </w:r>
            <w:r w:rsidRPr="00FC2959">
              <w:rPr>
                <w:rFonts w:ascii="Arial" w:hAnsi="Arial" w:cs="Arial"/>
                <w:color w:val="444444"/>
              </w:rPr>
              <w:br/>
              <w:t>Ballan Road</w:t>
            </w:r>
            <w:r w:rsidRPr="00FC2959">
              <w:rPr>
                <w:rFonts w:ascii="Arial" w:hAnsi="Arial" w:cs="Arial"/>
                <w:color w:val="444444"/>
              </w:rPr>
              <w:br/>
              <w:t>Black Forest Road South</w:t>
            </w:r>
            <w:r w:rsidRPr="00FC2959">
              <w:rPr>
                <w:rFonts w:ascii="Arial" w:hAnsi="Arial" w:cs="Arial"/>
                <w:color w:val="444444"/>
              </w:rPr>
              <w:br/>
              <w:t>Black Forest Road North</w:t>
            </w:r>
            <w:r w:rsidRPr="00FC2959">
              <w:rPr>
                <w:rFonts w:ascii="Arial" w:hAnsi="Arial" w:cs="Arial"/>
                <w:color w:val="444444"/>
              </w:rPr>
              <w:br/>
              <w:t>East Werribee Employment Precinct</w:t>
            </w:r>
            <w:r w:rsidRPr="00FC2959">
              <w:rPr>
                <w:rFonts w:ascii="Arial" w:hAnsi="Arial" w:cs="Arial"/>
                <w:color w:val="444444"/>
              </w:rPr>
              <w:br/>
              <w:t>Lincoln Heath South</w:t>
            </w:r>
            <w:r w:rsidRPr="00FC2959">
              <w:rPr>
                <w:rFonts w:ascii="Arial" w:hAnsi="Arial" w:cs="Arial"/>
                <w:color w:val="444444"/>
              </w:rPr>
              <w:br/>
              <w:t>Manor Lakes</w:t>
            </w:r>
            <w:r w:rsidRPr="00FC2959">
              <w:rPr>
                <w:rFonts w:ascii="Arial" w:hAnsi="Arial" w:cs="Arial"/>
                <w:color w:val="444444"/>
              </w:rPr>
              <w:br/>
              <w:t>Point Cook West</w:t>
            </w:r>
            <w:r w:rsidRPr="00FC2959">
              <w:rPr>
                <w:rFonts w:ascii="Arial" w:hAnsi="Arial" w:cs="Arial"/>
                <w:color w:val="444444"/>
              </w:rPr>
              <w:br/>
              <w:t>Riverdale</w:t>
            </w:r>
            <w:r w:rsidRPr="00FC2959">
              <w:rPr>
                <w:rFonts w:ascii="Arial" w:hAnsi="Arial" w:cs="Arial"/>
                <w:color w:val="444444"/>
              </w:rPr>
              <w:br/>
              <w:t>Tarneit North</w:t>
            </w:r>
            <w:r w:rsidRPr="00FC2959">
              <w:rPr>
                <w:rFonts w:ascii="Arial" w:hAnsi="Arial" w:cs="Arial"/>
                <w:color w:val="444444"/>
              </w:rPr>
              <w:br/>
              <w:t>Truganina</w:t>
            </w:r>
            <w:r w:rsidRPr="00FC2959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FC2959">
              <w:rPr>
                <w:rFonts w:ascii="Arial" w:hAnsi="Arial" w:cs="Arial"/>
                <w:color w:val="444444"/>
              </w:rPr>
              <w:t>Truganina</w:t>
            </w:r>
            <w:proofErr w:type="spellEnd"/>
            <w:r w:rsidRPr="00FC2959">
              <w:rPr>
                <w:rFonts w:ascii="Arial" w:hAnsi="Arial" w:cs="Arial"/>
                <w:color w:val="444444"/>
              </w:rPr>
              <w:t xml:space="preserve"> South</w:t>
            </w:r>
            <w:r w:rsidRPr="00FC2959">
              <w:rPr>
                <w:rFonts w:ascii="Arial" w:hAnsi="Arial" w:cs="Arial"/>
                <w:color w:val="444444"/>
              </w:rPr>
              <w:br/>
              <w:t>Westbrook</w:t>
            </w:r>
            <w:r w:rsidRPr="00FC2959">
              <w:rPr>
                <w:rFonts w:ascii="Arial" w:hAnsi="Arial" w:cs="Arial"/>
                <w:color w:val="444444"/>
              </w:rPr>
              <w:br/>
              <w:t>Williams Landing</w:t>
            </w:r>
          </w:p>
        </w:tc>
      </w:tr>
      <w:tr w:rsidR="00FC2959" w:rsidTr="00FC2959">
        <w:tc>
          <w:tcPr>
            <w:tcW w:w="4508" w:type="dxa"/>
          </w:tcPr>
          <w:p w:rsidR="00FC2959" w:rsidRPr="00FC2959" w:rsidRDefault="00FC2959">
            <w:pPr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  <w:shd w:val="clear" w:color="auto" w:fill="FFFFFF"/>
              </w:rPr>
              <w:t>City of Casey</w:t>
            </w:r>
          </w:p>
        </w:tc>
        <w:tc>
          <w:tcPr>
            <w:tcW w:w="4508" w:type="dxa"/>
          </w:tcPr>
          <w:p w:rsidR="00FC2959" w:rsidRPr="00FC2959" w:rsidRDefault="00FC2959" w:rsidP="00FC2959">
            <w:pPr>
              <w:spacing w:line="293" w:lineRule="atLeast"/>
              <w:rPr>
                <w:rFonts w:ascii="Arial" w:hAnsi="Arial" w:cs="Arial"/>
              </w:rPr>
            </w:pPr>
            <w:r w:rsidRPr="00FC2959">
              <w:rPr>
                <w:rFonts w:ascii="Arial" w:hAnsi="Arial" w:cs="Arial"/>
                <w:color w:val="444444"/>
              </w:rPr>
              <w:t>Berwick Waterways</w:t>
            </w:r>
            <w:r w:rsidRPr="00FC2959"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 w:rsidRPr="00FC2959">
              <w:rPr>
                <w:rFonts w:ascii="Arial" w:hAnsi="Arial" w:cs="Arial"/>
                <w:color w:val="444444"/>
              </w:rPr>
              <w:br/>
              <w:t>Botanic Ridge</w:t>
            </w:r>
            <w:r w:rsidRPr="00FC2959">
              <w:rPr>
                <w:rFonts w:ascii="Arial" w:hAnsi="Arial" w:cs="Arial"/>
                <w:color w:val="444444"/>
              </w:rPr>
              <w:br/>
              <w:t>Casey Fields South</w:t>
            </w:r>
            <w:r w:rsidRPr="00FC2959">
              <w:rPr>
                <w:rFonts w:ascii="Arial" w:hAnsi="Arial" w:cs="Arial"/>
                <w:color w:val="444444"/>
              </w:rPr>
              <w:br/>
              <w:t>Clyde Creek</w:t>
            </w:r>
            <w:r w:rsidRPr="00FC2959">
              <w:rPr>
                <w:rFonts w:ascii="Arial" w:hAnsi="Arial" w:cs="Arial"/>
                <w:color w:val="444444"/>
              </w:rPr>
              <w:br/>
              <w:t>Clyde North</w:t>
            </w:r>
            <w:r w:rsidRPr="00FC2959">
              <w:rPr>
                <w:rFonts w:ascii="Arial" w:hAnsi="Arial" w:cs="Arial"/>
                <w:color w:val="444444"/>
              </w:rPr>
              <w:br/>
              <w:t>Cranbourne East</w:t>
            </w:r>
            <w:r w:rsidRPr="00FC2959">
              <w:rPr>
                <w:rFonts w:ascii="Arial" w:hAnsi="Arial" w:cs="Arial"/>
                <w:color w:val="444444"/>
              </w:rPr>
              <w:br/>
              <w:t>Cranbourne North</w:t>
            </w:r>
            <w:r w:rsidRPr="00FC2959">
              <w:rPr>
                <w:rFonts w:ascii="Arial" w:hAnsi="Arial" w:cs="Arial"/>
                <w:color w:val="444444"/>
              </w:rPr>
              <w:br/>
              <w:t>Cranbourne West</w:t>
            </w:r>
            <w:r w:rsidRPr="00FC2959">
              <w:rPr>
                <w:rFonts w:ascii="Arial" w:hAnsi="Arial" w:cs="Arial"/>
                <w:color w:val="444444"/>
              </w:rPr>
              <w:br/>
              <w:t>Thompsons Road</w:t>
            </w:r>
            <w:bookmarkStart w:id="0" w:name="_GoBack"/>
            <w:bookmarkEnd w:id="0"/>
          </w:p>
        </w:tc>
      </w:tr>
    </w:tbl>
    <w:p w:rsidR="0065349E" w:rsidRDefault="00FC2959"/>
    <w:sectPr w:rsidR="0065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59"/>
    <w:rsid w:val="00923DB9"/>
    <w:rsid w:val="00B81605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975F-C857-4665-A879-B46CBE4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Metropolitan Planning Authority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Lenihan</dc:creator>
  <cp:keywords/>
  <dc:description/>
  <cp:lastModifiedBy>Liam Lenihan</cp:lastModifiedBy>
  <cp:revision>1</cp:revision>
  <dcterms:created xsi:type="dcterms:W3CDTF">2016-07-25T04:39:00Z</dcterms:created>
  <dcterms:modified xsi:type="dcterms:W3CDTF">2016-07-25T04:43:00Z</dcterms:modified>
</cp:coreProperties>
</file>